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28" w:rsidRDefault="003F2328" w:rsidP="006B505D">
      <w:pPr>
        <w:spacing w:line="360" w:lineRule="auto"/>
        <w:jc w:val="center"/>
        <w:rPr>
          <w:rFonts w:ascii="黑体" w:eastAsia="黑体" w:hAnsi="黑体"/>
          <w:sz w:val="30"/>
          <w:szCs w:val="30"/>
        </w:rPr>
      </w:pPr>
      <w:r w:rsidRPr="003F2328">
        <w:rPr>
          <w:rFonts w:ascii="黑体" w:eastAsia="黑体" w:hAnsi="黑体" w:hint="eastAsia"/>
          <w:sz w:val="30"/>
          <w:szCs w:val="30"/>
        </w:rPr>
        <w:t>2020年上海路校区学生宿舍20、22栋空调专线安装工程</w:t>
      </w:r>
    </w:p>
    <w:p w:rsidR="00990D13" w:rsidRPr="007E0E47" w:rsidRDefault="007E0E47" w:rsidP="006B505D">
      <w:pPr>
        <w:spacing w:line="360" w:lineRule="auto"/>
        <w:jc w:val="center"/>
        <w:rPr>
          <w:rFonts w:ascii="黑体" w:eastAsia="黑体" w:hAnsi="黑体"/>
          <w:sz w:val="30"/>
          <w:szCs w:val="30"/>
        </w:rPr>
      </w:pPr>
      <w:r>
        <w:rPr>
          <w:rFonts w:ascii="黑体" w:eastAsia="黑体" w:hAnsi="黑体" w:hint="eastAsia"/>
          <w:sz w:val="32"/>
          <w:szCs w:val="32"/>
        </w:rPr>
        <w:t>服务</w:t>
      </w:r>
      <w:r w:rsidR="00990D13" w:rsidRPr="006B505D">
        <w:rPr>
          <w:rFonts w:ascii="黑体" w:eastAsia="黑体" w:hAnsi="黑体" w:hint="eastAsia"/>
          <w:sz w:val="32"/>
          <w:szCs w:val="32"/>
        </w:rPr>
        <w:t>采购公告</w:t>
      </w:r>
    </w:p>
    <w:p w:rsidR="00020365" w:rsidRPr="00860EFF" w:rsidRDefault="00990D13" w:rsidP="00020365">
      <w:pPr>
        <w:pStyle w:val="a6"/>
        <w:widowControl/>
        <w:spacing w:line="360" w:lineRule="atLeast"/>
        <w:rPr>
          <w:rFonts w:asciiTheme="minorEastAsia" w:eastAsiaTheme="minorEastAsia" w:hAnsiTheme="minorEastAsia"/>
          <w:sz w:val="28"/>
          <w:szCs w:val="28"/>
        </w:rPr>
      </w:pPr>
      <w:r w:rsidRPr="006B505D">
        <w:rPr>
          <w:rFonts w:asciiTheme="minorEastAsia" w:eastAsiaTheme="minorEastAsia" w:hAnsiTheme="minorEastAsia" w:hint="eastAsia"/>
          <w:sz w:val="28"/>
          <w:szCs w:val="28"/>
        </w:rPr>
        <w:t xml:space="preserve">  </w:t>
      </w:r>
      <w:r w:rsidRPr="00020365">
        <w:rPr>
          <w:rFonts w:asciiTheme="minorEastAsia" w:eastAsiaTheme="minorEastAsia" w:hAnsiTheme="minorEastAsia" w:hint="eastAsia"/>
          <w:sz w:val="28"/>
          <w:szCs w:val="28"/>
        </w:rPr>
        <w:t xml:space="preserve"> </w:t>
      </w:r>
      <w:r w:rsidR="00020365" w:rsidRPr="00654718">
        <w:rPr>
          <w:rFonts w:asciiTheme="minorEastAsia" w:eastAsiaTheme="minorEastAsia" w:hAnsiTheme="minorEastAsia" w:hint="eastAsia"/>
          <w:sz w:val="28"/>
          <w:szCs w:val="28"/>
        </w:rPr>
        <w:t xml:space="preserve"> 南昌航空大学</w:t>
      </w:r>
      <w:r w:rsidRPr="00654718">
        <w:rPr>
          <w:rFonts w:asciiTheme="minorEastAsia" w:eastAsiaTheme="minorEastAsia" w:hAnsiTheme="minorEastAsia" w:hint="eastAsia"/>
          <w:sz w:val="28"/>
          <w:szCs w:val="28"/>
        </w:rPr>
        <w:t>后勤</w:t>
      </w:r>
      <w:r w:rsidR="00020365" w:rsidRPr="00654718">
        <w:rPr>
          <w:rFonts w:asciiTheme="minorEastAsia" w:eastAsiaTheme="minorEastAsia" w:hAnsiTheme="minorEastAsia" w:hint="eastAsia"/>
          <w:sz w:val="28"/>
          <w:szCs w:val="28"/>
        </w:rPr>
        <w:t>管理处就“2020年上海路校区学生宿舍20、22栋空调专线安装工程”服务</w:t>
      </w:r>
      <w:r w:rsidR="00020365" w:rsidRPr="00860EFF">
        <w:rPr>
          <w:rFonts w:asciiTheme="minorEastAsia" w:eastAsiaTheme="minorEastAsia" w:hAnsiTheme="minorEastAsia"/>
          <w:sz w:val="28"/>
          <w:szCs w:val="28"/>
        </w:rPr>
        <w:t>采用</w:t>
      </w:r>
      <w:r w:rsidR="00020365" w:rsidRPr="00860EFF">
        <w:rPr>
          <w:rFonts w:asciiTheme="minorEastAsia" w:eastAsiaTheme="minorEastAsia" w:hAnsiTheme="minorEastAsia" w:hint="eastAsia"/>
          <w:sz w:val="28"/>
          <w:szCs w:val="28"/>
        </w:rPr>
        <w:t>校内</w:t>
      </w:r>
      <w:r w:rsidR="00020365" w:rsidRPr="00860EFF">
        <w:rPr>
          <w:rFonts w:asciiTheme="minorEastAsia" w:eastAsiaTheme="minorEastAsia" w:hAnsiTheme="minorEastAsia"/>
          <w:sz w:val="28"/>
          <w:szCs w:val="28"/>
        </w:rPr>
        <w:t>公开</w:t>
      </w:r>
      <w:r w:rsidR="00020365" w:rsidRPr="00860EFF">
        <w:rPr>
          <w:rFonts w:asciiTheme="minorEastAsia" w:eastAsiaTheme="minorEastAsia" w:hAnsiTheme="minorEastAsia" w:hint="eastAsia"/>
          <w:sz w:val="28"/>
          <w:szCs w:val="28"/>
        </w:rPr>
        <w:t>竞价</w:t>
      </w:r>
      <w:r w:rsidR="00020365" w:rsidRPr="00860EFF">
        <w:rPr>
          <w:rFonts w:asciiTheme="minorEastAsia" w:eastAsiaTheme="minorEastAsia" w:hAnsiTheme="minorEastAsia"/>
          <w:sz w:val="28"/>
          <w:szCs w:val="28"/>
        </w:rPr>
        <w:t>方式</w:t>
      </w:r>
      <w:r w:rsidR="00020365" w:rsidRPr="00860EFF">
        <w:rPr>
          <w:rFonts w:asciiTheme="minorEastAsia" w:eastAsiaTheme="minorEastAsia" w:hAnsiTheme="minorEastAsia" w:hint="eastAsia"/>
          <w:sz w:val="28"/>
          <w:szCs w:val="28"/>
        </w:rPr>
        <w:t>采购，</w:t>
      </w:r>
      <w:r w:rsidR="00020365" w:rsidRPr="00860EFF">
        <w:rPr>
          <w:rFonts w:asciiTheme="minorEastAsia" w:eastAsiaTheme="minorEastAsia" w:hAnsiTheme="minorEastAsia"/>
          <w:sz w:val="28"/>
          <w:szCs w:val="28"/>
        </w:rPr>
        <w:t>现请符合资格的</w:t>
      </w:r>
      <w:r w:rsidR="00192254" w:rsidRPr="00860EFF">
        <w:rPr>
          <w:rFonts w:asciiTheme="minorEastAsia" w:eastAsiaTheme="minorEastAsia" w:hAnsiTheme="minorEastAsia" w:hint="eastAsia"/>
          <w:sz w:val="28"/>
          <w:szCs w:val="28"/>
        </w:rPr>
        <w:t>施工企业</w:t>
      </w:r>
      <w:r w:rsidR="00B10CC4" w:rsidRPr="00860EFF">
        <w:rPr>
          <w:rFonts w:asciiTheme="minorEastAsia" w:eastAsiaTheme="minorEastAsia" w:hAnsiTheme="minorEastAsia"/>
          <w:sz w:val="28"/>
          <w:szCs w:val="28"/>
        </w:rPr>
        <w:t>参与该</w:t>
      </w:r>
      <w:r w:rsidR="00020365" w:rsidRPr="00860EFF">
        <w:rPr>
          <w:rFonts w:asciiTheme="minorEastAsia" w:eastAsiaTheme="minorEastAsia" w:hAnsiTheme="minorEastAsia"/>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192254"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7E0E47" w:rsidRPr="00654718">
        <w:rPr>
          <w:rFonts w:asciiTheme="minorEastAsia" w:hAnsiTheme="minorEastAsia" w:hint="eastAsia"/>
          <w:sz w:val="28"/>
          <w:szCs w:val="28"/>
        </w:rPr>
        <w:t>南昌航空大学2020年上海路校区学生宿舍20、22栋空调专线安装</w:t>
      </w:r>
      <w:r w:rsidR="004B0C08">
        <w:rPr>
          <w:rFonts w:asciiTheme="minorEastAsia" w:hAnsiTheme="minorEastAsia" w:hint="eastAsia"/>
          <w:sz w:val="28"/>
          <w:szCs w:val="28"/>
        </w:rPr>
        <w:t>工程</w:t>
      </w:r>
    </w:p>
    <w:p w:rsidR="00990D13" w:rsidRPr="00654718" w:rsidRDefault="005B37A9" w:rsidP="006B505D">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5E36E0">
        <w:rPr>
          <w:rFonts w:asciiTheme="minorEastAsia" w:hAnsiTheme="minorEastAsia" w:hint="eastAsia"/>
          <w:sz w:val="28"/>
          <w:szCs w:val="28"/>
        </w:rPr>
        <w:t>2020FS00003</w:t>
      </w:r>
    </w:p>
    <w:p w:rsidR="008D7413" w:rsidRDefault="005B37A9" w:rsidP="008D7413">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范围：上海路校区学生宿舍20、22栋空调专线安装</w:t>
      </w:r>
      <w:r w:rsidR="00654718">
        <w:rPr>
          <w:rFonts w:asciiTheme="minorEastAsia" w:hAnsiTheme="minorEastAsia" w:hint="eastAsia"/>
          <w:sz w:val="28"/>
          <w:szCs w:val="28"/>
        </w:rPr>
        <w:t>，具体内容见</w:t>
      </w:r>
      <w:r w:rsidR="008D7413">
        <w:rPr>
          <w:rFonts w:asciiTheme="minorEastAsia" w:hAnsiTheme="minorEastAsia" w:hint="eastAsia"/>
          <w:sz w:val="28"/>
          <w:szCs w:val="28"/>
        </w:rPr>
        <w:t>工程量清</w:t>
      </w:r>
      <w:r w:rsidR="009721D3">
        <w:rPr>
          <w:rFonts w:asciiTheme="minorEastAsia" w:hAnsiTheme="minorEastAsia" w:hint="eastAsia"/>
          <w:sz w:val="28"/>
          <w:szCs w:val="28"/>
        </w:rPr>
        <w:t>(附件)</w:t>
      </w:r>
    </w:p>
    <w:p w:rsidR="00990D13" w:rsidRPr="00860EFF" w:rsidRDefault="008D7413"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192254" w:rsidRPr="00654718">
        <w:rPr>
          <w:rFonts w:asciiTheme="minorEastAsia" w:hAnsiTheme="minorEastAsia" w:hint="eastAsia"/>
          <w:sz w:val="28"/>
          <w:szCs w:val="28"/>
        </w:rPr>
        <w:t>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990D13" w:rsidRPr="00654718">
        <w:rPr>
          <w:rFonts w:asciiTheme="minorEastAsia" w:hAnsiTheme="minorEastAsia" w:hint="eastAsia"/>
          <w:sz w:val="28"/>
          <w:szCs w:val="28"/>
        </w:rPr>
        <w:t>：</w:t>
      </w:r>
      <w:r w:rsidRPr="00860EFF">
        <w:rPr>
          <w:rFonts w:asciiTheme="minorEastAsia" w:hAnsiTheme="minorEastAsia" w:cs="宋3f体3f"/>
          <w:color w:val="000000"/>
          <w:kern w:val="0"/>
          <w:sz w:val="28"/>
          <w:szCs w:val="28"/>
        </w:rPr>
        <w:t>197551.28</w:t>
      </w:r>
      <w:r w:rsidR="00990D13" w:rsidRPr="00860EFF">
        <w:rPr>
          <w:rFonts w:asciiTheme="minorEastAsia" w:hAnsiTheme="minorEastAsia" w:hint="eastAsia"/>
          <w:sz w:val="28"/>
          <w:szCs w:val="28"/>
        </w:rPr>
        <w:t>元</w:t>
      </w:r>
    </w:p>
    <w:p w:rsidR="009C0404" w:rsidRPr="006B505D" w:rsidRDefault="009C040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5、主材品牌、</w:t>
      </w:r>
      <w:r w:rsidRPr="006B505D">
        <w:rPr>
          <w:rFonts w:asciiTheme="minorEastAsia" w:hAnsiTheme="minorEastAsia" w:hint="eastAsia"/>
          <w:sz w:val="28"/>
          <w:szCs w:val="28"/>
        </w:rPr>
        <w:t>参数及规格</w:t>
      </w:r>
      <w:r>
        <w:rPr>
          <w:rFonts w:asciiTheme="minorEastAsia" w:hAnsiTheme="minorEastAsia" w:hint="eastAsia"/>
          <w:sz w:val="28"/>
          <w:szCs w:val="28"/>
        </w:rPr>
        <w:t>要求</w:t>
      </w:r>
      <w:r w:rsidRPr="006B505D">
        <w:rPr>
          <w:rFonts w:asciiTheme="minorEastAsia" w:hAnsiTheme="minorEastAsia" w:hint="eastAsia"/>
          <w:sz w:val="28"/>
          <w:szCs w:val="28"/>
        </w:rPr>
        <w:t>：</w:t>
      </w:r>
    </w:p>
    <w:p w:rsidR="009C0404" w:rsidRPr="00860EFF" w:rsidRDefault="009C0404" w:rsidP="009C0404">
      <w:pPr>
        <w:spacing w:line="360" w:lineRule="auto"/>
        <w:jc w:val="left"/>
        <w:rPr>
          <w:rFonts w:asciiTheme="minorEastAsia" w:hAnsiTheme="minorEastAsia"/>
          <w:b/>
          <w:sz w:val="28"/>
          <w:szCs w:val="28"/>
        </w:rPr>
      </w:pPr>
      <w:r>
        <w:rPr>
          <w:rFonts w:asciiTheme="minorEastAsia" w:hAnsiTheme="minorEastAsia" w:hint="eastAsia"/>
          <w:sz w:val="24"/>
          <w:szCs w:val="24"/>
        </w:rPr>
        <w:t xml:space="preserve">    </w:t>
      </w:r>
      <w:r w:rsidRPr="00860EFF">
        <w:rPr>
          <w:rFonts w:asciiTheme="minorEastAsia" w:hAnsiTheme="minorEastAsia" w:hint="eastAsia"/>
          <w:b/>
          <w:sz w:val="28"/>
          <w:szCs w:val="28"/>
        </w:rPr>
        <w:t>（1）电缆采用Y</w:t>
      </w:r>
      <w:r w:rsidRPr="00860EFF">
        <w:rPr>
          <w:rFonts w:asciiTheme="minorEastAsia" w:hAnsiTheme="minorEastAsia"/>
          <w:b/>
          <w:sz w:val="28"/>
          <w:szCs w:val="28"/>
        </w:rPr>
        <w:t>JV</w:t>
      </w:r>
      <w:r w:rsidRPr="00860EFF">
        <w:rPr>
          <w:rFonts w:asciiTheme="minorEastAsia" w:hAnsiTheme="minorEastAsia" w:hint="eastAsia"/>
          <w:b/>
          <w:sz w:val="28"/>
          <w:szCs w:val="28"/>
        </w:rPr>
        <w:t>4</w:t>
      </w:r>
      <w:r w:rsidRPr="00860EFF">
        <w:rPr>
          <w:rFonts w:asciiTheme="minorEastAsia" w:hAnsiTheme="minorEastAsia"/>
          <w:b/>
          <w:sz w:val="28"/>
          <w:szCs w:val="28"/>
        </w:rPr>
        <w:t>*185+1*95mm</w:t>
      </w:r>
      <w:r w:rsidRPr="00860EFF">
        <w:rPr>
          <w:rFonts w:asciiTheme="minorEastAsia" w:hAnsiTheme="minorEastAsia"/>
          <w:b/>
          <w:sz w:val="28"/>
          <w:szCs w:val="28"/>
          <w:vertAlign w:val="superscript"/>
        </w:rPr>
        <w:t>2</w:t>
      </w:r>
      <w:r w:rsidRPr="00860EFF">
        <w:rPr>
          <w:rFonts w:asciiTheme="minorEastAsia" w:hAnsiTheme="minorEastAsia"/>
          <w:b/>
          <w:sz w:val="28"/>
          <w:szCs w:val="28"/>
        </w:rPr>
        <w:t>铜芯电缆</w:t>
      </w:r>
      <w:r w:rsidRPr="00860EFF">
        <w:rPr>
          <w:rFonts w:asciiTheme="minorEastAsia" w:hAnsiTheme="minorEastAsia" w:hint="eastAsia"/>
          <w:b/>
          <w:sz w:val="28"/>
          <w:szCs w:val="28"/>
        </w:rPr>
        <w:t>，</w:t>
      </w:r>
      <w:r w:rsidRPr="00860EFF">
        <w:rPr>
          <w:rFonts w:asciiTheme="minorEastAsia" w:hAnsiTheme="minorEastAsia"/>
          <w:b/>
          <w:sz w:val="28"/>
          <w:szCs w:val="28"/>
        </w:rPr>
        <w:t>品牌</w:t>
      </w:r>
      <w:r w:rsidRPr="00860EFF">
        <w:rPr>
          <w:rFonts w:asciiTheme="minorEastAsia" w:hAnsiTheme="minorEastAsia" w:hint="eastAsia"/>
          <w:b/>
          <w:sz w:val="28"/>
          <w:szCs w:val="28"/>
        </w:rPr>
        <w:t>从</w:t>
      </w:r>
      <w:r w:rsidRPr="00860EFF">
        <w:rPr>
          <w:rFonts w:asciiTheme="minorEastAsia" w:hAnsiTheme="minorEastAsia"/>
          <w:b/>
          <w:sz w:val="28"/>
          <w:szCs w:val="28"/>
        </w:rPr>
        <w:t>赣昌、昌虹、太平洋、美园</w:t>
      </w:r>
      <w:r w:rsidRPr="00860EFF">
        <w:rPr>
          <w:rFonts w:asciiTheme="minorEastAsia" w:hAnsiTheme="minorEastAsia" w:hint="eastAsia"/>
          <w:b/>
          <w:sz w:val="28"/>
          <w:szCs w:val="28"/>
        </w:rPr>
        <w:t>或同等档次质量品牌中选取；</w:t>
      </w:r>
    </w:p>
    <w:p w:rsidR="009C0404" w:rsidRPr="00860EFF" w:rsidRDefault="001A6584" w:rsidP="006B505D">
      <w:pPr>
        <w:spacing w:line="360" w:lineRule="auto"/>
        <w:jc w:val="left"/>
        <w:rPr>
          <w:rFonts w:asciiTheme="minorEastAsia" w:hAnsiTheme="minorEastAsia"/>
          <w:b/>
          <w:sz w:val="28"/>
          <w:szCs w:val="28"/>
        </w:rPr>
      </w:pPr>
      <w:r>
        <w:rPr>
          <w:rFonts w:asciiTheme="minorEastAsia" w:hAnsiTheme="minorEastAsia" w:hint="eastAsia"/>
          <w:b/>
          <w:sz w:val="28"/>
          <w:szCs w:val="28"/>
        </w:rPr>
        <w:t xml:space="preserve">   </w:t>
      </w:r>
      <w:r w:rsidR="009C0404" w:rsidRPr="00860EFF">
        <w:rPr>
          <w:rFonts w:asciiTheme="minorEastAsia" w:hAnsiTheme="minorEastAsia" w:hint="eastAsia"/>
          <w:b/>
          <w:sz w:val="28"/>
          <w:szCs w:val="28"/>
        </w:rPr>
        <w:t>（2）电线采用B</w:t>
      </w:r>
      <w:r w:rsidR="009C0404" w:rsidRPr="00860EFF">
        <w:rPr>
          <w:rFonts w:asciiTheme="minorEastAsia" w:hAnsiTheme="minorEastAsia"/>
          <w:b/>
          <w:sz w:val="28"/>
          <w:szCs w:val="28"/>
        </w:rPr>
        <w:t>VR6mm</w:t>
      </w:r>
      <w:r w:rsidR="009C0404" w:rsidRPr="00860EFF">
        <w:rPr>
          <w:rFonts w:asciiTheme="minorEastAsia" w:hAnsiTheme="minorEastAsia"/>
          <w:b/>
          <w:sz w:val="28"/>
          <w:szCs w:val="28"/>
          <w:vertAlign w:val="superscript"/>
        </w:rPr>
        <w:t>2</w:t>
      </w:r>
      <w:r w:rsidR="009C0404" w:rsidRPr="00860EFF">
        <w:rPr>
          <w:rFonts w:asciiTheme="minorEastAsia" w:hAnsiTheme="minorEastAsia"/>
          <w:b/>
          <w:sz w:val="28"/>
          <w:szCs w:val="28"/>
        </w:rPr>
        <w:t>铜芯电线</w:t>
      </w:r>
      <w:r w:rsidR="009C0404" w:rsidRPr="00860EFF">
        <w:rPr>
          <w:rFonts w:asciiTheme="minorEastAsia" w:hAnsiTheme="minorEastAsia" w:hint="eastAsia"/>
          <w:b/>
          <w:sz w:val="28"/>
          <w:szCs w:val="28"/>
        </w:rPr>
        <w:t>，</w:t>
      </w:r>
      <w:r w:rsidR="009C0404" w:rsidRPr="00860EFF">
        <w:rPr>
          <w:rFonts w:asciiTheme="minorEastAsia" w:hAnsiTheme="minorEastAsia"/>
          <w:b/>
          <w:sz w:val="28"/>
          <w:szCs w:val="28"/>
        </w:rPr>
        <w:t>品牌</w:t>
      </w:r>
      <w:r w:rsidR="009C0404" w:rsidRPr="00860EFF">
        <w:rPr>
          <w:rFonts w:asciiTheme="minorEastAsia" w:hAnsiTheme="minorEastAsia" w:hint="eastAsia"/>
          <w:b/>
          <w:sz w:val="28"/>
          <w:szCs w:val="28"/>
        </w:rPr>
        <w:t>从</w:t>
      </w:r>
      <w:r w:rsidR="009C0404" w:rsidRPr="00860EFF">
        <w:rPr>
          <w:rFonts w:asciiTheme="minorEastAsia" w:hAnsiTheme="minorEastAsia"/>
          <w:b/>
          <w:sz w:val="28"/>
          <w:szCs w:val="28"/>
        </w:rPr>
        <w:t>赣昌、昌虹、太平洋、美园</w:t>
      </w:r>
      <w:r w:rsidR="009C0404" w:rsidRPr="00860EFF">
        <w:rPr>
          <w:rFonts w:asciiTheme="minorEastAsia" w:hAnsiTheme="minorEastAsia" w:hint="eastAsia"/>
          <w:b/>
          <w:sz w:val="28"/>
          <w:szCs w:val="28"/>
        </w:rPr>
        <w:t>或同等档次质量品牌中选取。</w:t>
      </w:r>
    </w:p>
    <w:p w:rsidR="009C0404" w:rsidRPr="00B10CC4"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9C0404">
        <w:rPr>
          <w:rFonts w:asciiTheme="minorEastAsia" w:hAnsiTheme="minorEastAsia" w:hint="eastAsia"/>
          <w:sz w:val="28"/>
          <w:szCs w:val="28"/>
        </w:rPr>
        <w:t>6、</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860EFF" w:rsidP="00B10CC4">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 xml:space="preserve">   </w:t>
      </w:r>
      <w:r w:rsidR="009C0404" w:rsidRPr="00B10CC4">
        <w:rPr>
          <w:rFonts w:asciiTheme="minorEastAsia" w:hAnsiTheme="minorEastAsia" w:hint="eastAsia"/>
          <w:sz w:val="28"/>
          <w:szCs w:val="28"/>
        </w:rPr>
        <w:t>（1）报价人应充分考虑本项目在施工期间各类建材的市场风险和国家政策性调整等风险因素计算报价。除非在合同中另有约定，否则报价人所报的价格在合同履行过程中不予调整。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民币报价。报价应包括所有货物、外购、外协、配套件、管理、运杂、装卸、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7、工程质量要求：本工程的工程质量应符合国家工程质量验收标准合格及以上要求，供应商应按现行的国家施工验收规范和质量评定标准、施工说明书、设备说明书等技术文件为依据施工。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C53738" w:rsidRPr="00B10CC4">
        <w:rPr>
          <w:rFonts w:asciiTheme="minorEastAsia" w:hAnsiTheme="minorEastAsia" w:hint="eastAsia"/>
          <w:sz w:val="28"/>
          <w:szCs w:val="28"/>
        </w:rPr>
        <w:t>8</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（1）工程质保期年限为三年，从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的10%，</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B10CC4">
        <w:rPr>
          <w:rFonts w:asciiTheme="minorEastAsia" w:hAnsiTheme="minorEastAsia" w:hint="eastAsia"/>
          <w:sz w:val="28"/>
          <w:szCs w:val="28"/>
        </w:rPr>
        <w:t>9</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报名时间：2020年</w:t>
      </w:r>
      <w:r w:rsidR="008D7413">
        <w:rPr>
          <w:rFonts w:asciiTheme="minorEastAsia" w:hAnsiTheme="minorEastAsia" w:hint="eastAsia"/>
          <w:sz w:val="28"/>
          <w:szCs w:val="28"/>
        </w:rPr>
        <w:t>8</w:t>
      </w:r>
      <w:r w:rsidR="00192254" w:rsidRPr="00654718">
        <w:rPr>
          <w:rFonts w:asciiTheme="minorEastAsia" w:hAnsiTheme="minorEastAsia" w:hint="eastAsia"/>
          <w:sz w:val="28"/>
          <w:szCs w:val="28"/>
        </w:rPr>
        <w:t>月</w:t>
      </w:r>
      <w:r w:rsidR="003F3B0F">
        <w:rPr>
          <w:rFonts w:asciiTheme="minorEastAsia" w:hAnsiTheme="minorEastAsia" w:hint="eastAsia"/>
          <w:sz w:val="28"/>
          <w:szCs w:val="28"/>
        </w:rPr>
        <w:t>10</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（1）具有独立承担民事责任能力且在中华人民共和国境内注册的法人实体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（2）企业注册资本必须100万元（含）以上，经营范围必须涵盖但不限于</w:t>
      </w:r>
      <w:r w:rsidRPr="00654718">
        <w:rPr>
          <w:rFonts w:asciiTheme="minorEastAsia" w:hAnsiTheme="minorEastAsia" w:hint="eastAsia"/>
          <w:sz w:val="28"/>
          <w:szCs w:val="28"/>
        </w:rPr>
        <w:lastRenderedPageBreak/>
        <w:t>建筑工程、装饰装修工程、水电安装工程等；</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w:t>
      </w:r>
      <w:r w:rsidR="005E36E0">
        <w:rPr>
          <w:rFonts w:asciiTheme="minorEastAsia" w:hAnsiTheme="minorEastAsia" w:hint="eastAsia"/>
          <w:sz w:val="28"/>
          <w:szCs w:val="28"/>
        </w:rPr>
        <w:t>3</w:t>
      </w:r>
      <w:r w:rsidRPr="00654718">
        <w:rPr>
          <w:rFonts w:asciiTheme="minorEastAsia" w:hAnsiTheme="minorEastAsia" w:hint="eastAsia"/>
          <w:sz w:val="28"/>
          <w:szCs w:val="28"/>
        </w:rPr>
        <w:t>）具有良好商业信誉，在经营活动中没有重大违法违纪记录，与南昌航空大学大学无法律诉讼行为；</w:t>
      </w:r>
    </w:p>
    <w:p w:rsidR="00192254" w:rsidRPr="00654718" w:rsidRDefault="00192254" w:rsidP="00654718">
      <w:pPr>
        <w:spacing w:line="360" w:lineRule="auto"/>
        <w:ind w:firstLineChars="200" w:firstLine="560"/>
        <w:rPr>
          <w:rFonts w:asciiTheme="minorEastAsia" w:hAnsiTheme="minorEastAsia"/>
          <w:b/>
          <w:sz w:val="28"/>
          <w:szCs w:val="28"/>
        </w:rPr>
      </w:pPr>
      <w:r w:rsidRPr="00654718">
        <w:rPr>
          <w:rFonts w:asciiTheme="minorEastAsia" w:hAnsiTheme="minorEastAsia" w:hint="eastAsia"/>
          <w:sz w:val="28"/>
          <w:szCs w:val="28"/>
        </w:rPr>
        <w:t>（</w:t>
      </w:r>
      <w:r w:rsidR="005E36E0">
        <w:rPr>
          <w:rFonts w:asciiTheme="minorEastAsia" w:hAnsiTheme="minorEastAsia" w:hint="eastAsia"/>
          <w:sz w:val="28"/>
          <w:szCs w:val="28"/>
        </w:rPr>
        <w:t>4</w:t>
      </w:r>
      <w:r w:rsidRPr="00654718">
        <w:rPr>
          <w:rFonts w:asciiTheme="minorEastAsia" w:hAnsiTheme="minorEastAsia" w:hint="eastAsia"/>
          <w:sz w:val="28"/>
          <w:szCs w:val="28"/>
        </w:rPr>
        <w:t>）本项目不接受施工企业以联合体方式参加</w:t>
      </w:r>
      <w:r w:rsidR="005937D9">
        <w:rPr>
          <w:rFonts w:asciiTheme="minorEastAsia" w:hAnsiTheme="minorEastAsia" w:hint="eastAsia"/>
          <w:sz w:val="28"/>
          <w:szCs w:val="28"/>
        </w:rPr>
        <w:t>报名</w:t>
      </w:r>
      <w:r w:rsidRPr="00654718">
        <w:rPr>
          <w:rFonts w:asciiTheme="minorEastAsia" w:hAnsiTheme="minorEastAsia" w:hint="eastAsia"/>
          <w:sz w:val="28"/>
          <w:szCs w:val="28"/>
        </w:rPr>
        <w:t>。</w:t>
      </w:r>
    </w:p>
    <w:p w:rsidR="00654718" w:rsidRPr="004F5B1F" w:rsidRDefault="00192254" w:rsidP="00654718">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4F5B1F">
        <w:rPr>
          <w:rFonts w:asciiTheme="minorEastAsia" w:hAnsiTheme="minorEastAsia" w:hint="eastAsia"/>
          <w:b/>
          <w:sz w:val="28"/>
          <w:szCs w:val="28"/>
        </w:rPr>
        <w:t>三、报名应提供资料</w:t>
      </w:r>
    </w:p>
    <w:p w:rsidR="00654718" w:rsidRPr="00BA1E81" w:rsidRDefault="00654718" w:rsidP="00654718">
      <w:pPr>
        <w:spacing w:line="360" w:lineRule="auto"/>
        <w:jc w:val="left"/>
        <w:rPr>
          <w:rFonts w:asciiTheme="minorEastAsia" w:hAnsiTheme="minorEastAsia" w:cs="Arial"/>
          <w:b/>
          <w:color w:val="4D4D4D"/>
          <w:sz w:val="28"/>
          <w:szCs w:val="28"/>
        </w:rPr>
      </w:pPr>
      <w:r>
        <w:rPr>
          <w:rFonts w:asciiTheme="minorEastAsia" w:hAnsiTheme="minorEastAsia" w:hint="eastAsia"/>
          <w:sz w:val="28"/>
          <w:szCs w:val="28"/>
        </w:rPr>
        <w:t xml:space="preserve">    </w:t>
      </w:r>
      <w:r w:rsidRPr="00BA1E81">
        <w:rPr>
          <w:rFonts w:asciiTheme="minorEastAsia" w:hAnsiTheme="minorEastAsia" w:cs="Arial"/>
          <w:b/>
          <w:color w:val="4D4D4D"/>
          <w:sz w:val="28"/>
          <w:szCs w:val="28"/>
        </w:rPr>
        <w:t>1、</w:t>
      </w:r>
      <w:r w:rsidRPr="00BA1E81">
        <w:rPr>
          <w:rFonts w:asciiTheme="minorEastAsia" w:hAnsiTheme="minorEastAsia" w:cs="Arial" w:hint="eastAsia"/>
          <w:b/>
          <w:color w:val="4D4D4D"/>
          <w:sz w:val="28"/>
          <w:szCs w:val="28"/>
        </w:rPr>
        <w:t xml:space="preserve"> </w:t>
      </w:r>
      <w:r w:rsidRPr="00BA1E81">
        <w:rPr>
          <w:rFonts w:asciiTheme="minorEastAsia" w:hAnsiTheme="minorEastAsia" w:cs="Arial"/>
          <w:b/>
          <w:color w:val="4D4D4D"/>
          <w:sz w:val="28"/>
          <w:szCs w:val="28"/>
        </w:rPr>
        <w:t>报名</w:t>
      </w:r>
      <w:r w:rsidR="005F0AB5">
        <w:rPr>
          <w:rFonts w:asciiTheme="minorEastAsia" w:hAnsiTheme="minorEastAsia" w:cs="Arial"/>
          <w:b/>
          <w:color w:val="4D4D4D"/>
          <w:sz w:val="28"/>
          <w:szCs w:val="28"/>
        </w:rPr>
        <w:t>人在报名时须提交的证件：单位授权委托书及授权委托人身份证；法人</w:t>
      </w:r>
      <w:r w:rsidR="005F0AB5">
        <w:rPr>
          <w:rFonts w:asciiTheme="minorEastAsia" w:hAnsiTheme="minorEastAsia" w:cs="Arial" w:hint="eastAsia"/>
          <w:b/>
          <w:color w:val="4D4D4D"/>
          <w:sz w:val="28"/>
          <w:szCs w:val="28"/>
        </w:rPr>
        <w:t>身份</w:t>
      </w:r>
      <w:r w:rsidRPr="00BA1E81">
        <w:rPr>
          <w:rFonts w:asciiTheme="minorEastAsia" w:hAnsiTheme="minorEastAsia" w:cs="Arial"/>
          <w:b/>
          <w:color w:val="4D4D4D"/>
          <w:sz w:val="28"/>
          <w:szCs w:val="28"/>
        </w:rPr>
        <w:t>证复印件（加盖公章）；加盖公章的营业执照复印件</w:t>
      </w:r>
      <w:r w:rsidR="009933EB">
        <w:rPr>
          <w:rFonts w:asciiTheme="minorEastAsia" w:hAnsiTheme="minorEastAsia" w:cs="Arial" w:hint="eastAsia"/>
          <w:b/>
          <w:color w:val="4D4D4D"/>
          <w:sz w:val="28"/>
          <w:szCs w:val="28"/>
        </w:rPr>
        <w:t>；</w:t>
      </w:r>
      <w:r w:rsidR="004074B2">
        <w:rPr>
          <w:rFonts w:asciiTheme="minorEastAsia" w:hAnsiTheme="minorEastAsia" w:cs="Arial" w:hint="eastAsia"/>
          <w:b/>
          <w:color w:val="4D4D4D"/>
          <w:sz w:val="28"/>
          <w:szCs w:val="28"/>
        </w:rPr>
        <w:t>如涉及到国家规定的</w:t>
      </w:r>
      <w:r w:rsidR="009933EB">
        <w:rPr>
          <w:rFonts w:asciiTheme="minorEastAsia" w:hAnsiTheme="minorEastAsia" w:cs="Arial" w:hint="eastAsia"/>
          <w:b/>
          <w:color w:val="4D4D4D"/>
          <w:sz w:val="28"/>
          <w:szCs w:val="28"/>
        </w:rPr>
        <w:t>特种</w:t>
      </w:r>
      <w:r w:rsidR="005F14F6">
        <w:rPr>
          <w:rFonts w:asciiTheme="minorEastAsia" w:hAnsiTheme="minorEastAsia" w:cs="Arial" w:hint="eastAsia"/>
          <w:b/>
          <w:color w:val="4D4D4D"/>
          <w:sz w:val="28"/>
          <w:szCs w:val="28"/>
        </w:rPr>
        <w:t>作</w:t>
      </w:r>
      <w:r w:rsidR="004074B2">
        <w:rPr>
          <w:rFonts w:asciiTheme="minorEastAsia" w:hAnsiTheme="minorEastAsia" w:cs="Arial" w:hint="eastAsia"/>
          <w:b/>
          <w:color w:val="4D4D4D"/>
          <w:sz w:val="28"/>
          <w:szCs w:val="28"/>
        </w:rPr>
        <w:t>业则需提供特种</w:t>
      </w:r>
      <w:r w:rsidR="003647FE">
        <w:rPr>
          <w:rFonts w:asciiTheme="minorEastAsia" w:hAnsiTheme="minorEastAsia" w:cs="Arial" w:hint="eastAsia"/>
          <w:b/>
          <w:color w:val="4D4D4D"/>
          <w:sz w:val="28"/>
          <w:szCs w:val="28"/>
        </w:rPr>
        <w:t>作</w:t>
      </w:r>
      <w:r w:rsidR="009933EB">
        <w:rPr>
          <w:rFonts w:asciiTheme="minorEastAsia" w:hAnsiTheme="minorEastAsia" w:cs="Arial" w:hint="eastAsia"/>
          <w:b/>
          <w:color w:val="4D4D4D"/>
          <w:sz w:val="28"/>
          <w:szCs w:val="28"/>
        </w:rPr>
        <w:t>业人员身份证、上岗证原件及复印件</w:t>
      </w:r>
      <w:r w:rsidRPr="00BA1E81">
        <w:rPr>
          <w:rFonts w:asciiTheme="minorEastAsia" w:hAnsiTheme="minorEastAsia" w:cs="Arial"/>
          <w:b/>
          <w:color w:val="4D4D4D"/>
          <w:sz w:val="28"/>
          <w:szCs w:val="28"/>
        </w:rPr>
        <w:t>等递交至学生宿舍5栋基础层J18室用于现场资格验证。（以上提交复印件的证书需携带原件核查）</w:t>
      </w:r>
    </w:p>
    <w:p w:rsidR="009B4796" w:rsidRPr="008B296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t xml:space="preserve">  </w:t>
      </w:r>
      <w:r w:rsidRPr="008B296B">
        <w:rPr>
          <w:rFonts w:asciiTheme="minorEastAsia" w:hAnsiTheme="minorEastAsia" w:cs="Arial" w:hint="eastAsia"/>
          <w:b/>
          <w:color w:val="4D4D4D"/>
          <w:sz w:val="28"/>
          <w:szCs w:val="28"/>
        </w:rPr>
        <w:t xml:space="preserve">   </w:t>
      </w:r>
      <w:r w:rsidRPr="008B296B">
        <w:rPr>
          <w:rFonts w:asciiTheme="minorEastAsia" w:hAnsiTheme="minorEastAsia" w:hint="eastAsia"/>
          <w:b/>
          <w:sz w:val="28"/>
          <w:szCs w:val="28"/>
        </w:rPr>
        <w:t>四、</w:t>
      </w:r>
      <w:r w:rsidR="00FB376F">
        <w:rPr>
          <w:rFonts w:asciiTheme="minorEastAsia" w:hAnsiTheme="minorEastAsia" w:hint="eastAsia"/>
          <w:b/>
          <w:sz w:val="28"/>
          <w:szCs w:val="28"/>
        </w:rPr>
        <w:t>资格文件及</w:t>
      </w:r>
      <w:r w:rsidR="005404FA" w:rsidRPr="008B296B">
        <w:rPr>
          <w:rFonts w:asciiTheme="minorEastAsia" w:hAnsiTheme="minorEastAsia" w:hint="eastAsia"/>
          <w:b/>
          <w:sz w:val="28"/>
          <w:szCs w:val="28"/>
        </w:rPr>
        <w:t>报价</w:t>
      </w:r>
      <w:r w:rsidRPr="008B296B">
        <w:rPr>
          <w:rFonts w:asciiTheme="minorEastAsia" w:hAnsiTheme="minorEastAsia" w:hint="eastAsia"/>
          <w:b/>
          <w:sz w:val="28"/>
          <w:szCs w:val="28"/>
        </w:rPr>
        <w:t>材料</w:t>
      </w:r>
      <w:r w:rsidRPr="008B296B">
        <w:rPr>
          <w:rFonts w:asciiTheme="minorEastAsia" w:hAnsiTheme="minorEastAsia"/>
          <w:b/>
          <w:sz w:val="28"/>
          <w:szCs w:val="28"/>
        </w:rPr>
        <w:t>的递交</w:t>
      </w:r>
    </w:p>
    <w:p w:rsidR="00654718" w:rsidRPr="009B4796" w:rsidRDefault="009B4796" w:rsidP="009B4796">
      <w:pPr>
        <w:spacing w:line="360" w:lineRule="auto"/>
        <w:jc w:val="left"/>
        <w:rPr>
          <w:rFonts w:asciiTheme="minorEastAsia" w:hAnsiTheme="minorEastAsia" w:cs="Arial"/>
          <w:b/>
          <w:color w:val="4D4D4D"/>
          <w:sz w:val="28"/>
          <w:szCs w:val="28"/>
        </w:rPr>
      </w:pPr>
      <w:r>
        <w:rPr>
          <w:rFonts w:asciiTheme="minorEastAsia" w:hAnsiTheme="minorEastAsia" w:cs="Arial" w:hint="eastAsia"/>
          <w:b/>
          <w:color w:val="4D4D4D"/>
          <w:sz w:val="28"/>
          <w:szCs w:val="28"/>
        </w:rPr>
        <w:t xml:space="preserve">     </w:t>
      </w:r>
      <w:r w:rsidR="00654718" w:rsidRPr="00BA1E81">
        <w:rPr>
          <w:rFonts w:asciiTheme="minorEastAsia" w:hAnsiTheme="minorEastAsia" w:cs="Arial" w:hint="eastAsia"/>
          <w:b/>
          <w:color w:val="4D4D4D"/>
          <w:sz w:val="28"/>
          <w:szCs w:val="28"/>
        </w:rPr>
        <w:t>报名企业</w:t>
      </w:r>
      <w:r w:rsidR="005404FA" w:rsidRPr="00BA1E81">
        <w:rPr>
          <w:rFonts w:asciiTheme="minorEastAsia" w:hAnsiTheme="minorEastAsia" w:cs="Arial"/>
          <w:b/>
          <w:color w:val="4D4D4D"/>
          <w:sz w:val="28"/>
          <w:szCs w:val="28"/>
        </w:rPr>
        <w:t>应</w:t>
      </w:r>
      <w:r w:rsidR="005E36E0">
        <w:rPr>
          <w:rFonts w:asciiTheme="minorEastAsia" w:hAnsiTheme="minorEastAsia" w:cs="Arial" w:hint="eastAsia"/>
          <w:b/>
          <w:color w:val="4D4D4D"/>
          <w:sz w:val="28"/>
          <w:szCs w:val="28"/>
        </w:rPr>
        <w:t>将报名资格文件</w:t>
      </w:r>
      <w:r w:rsidR="00FB376F">
        <w:rPr>
          <w:rFonts w:asciiTheme="minorEastAsia" w:hAnsiTheme="minorEastAsia" w:cs="Arial" w:hint="eastAsia"/>
          <w:b/>
          <w:color w:val="4D4D4D"/>
          <w:sz w:val="28"/>
          <w:szCs w:val="28"/>
        </w:rPr>
        <w:t>和</w:t>
      </w:r>
      <w:r w:rsidR="007C6FD0" w:rsidRPr="00BA1E81">
        <w:rPr>
          <w:rFonts w:asciiTheme="minorEastAsia" w:hAnsiTheme="minorEastAsia" w:cs="Arial" w:hint="eastAsia"/>
          <w:b/>
          <w:color w:val="4D4D4D"/>
          <w:sz w:val="28"/>
          <w:szCs w:val="28"/>
        </w:rPr>
        <w:t>报价</w:t>
      </w:r>
      <w:r w:rsidR="00654718" w:rsidRPr="00BA1E81">
        <w:rPr>
          <w:rFonts w:asciiTheme="minorEastAsia" w:hAnsiTheme="minorEastAsia" w:cs="Arial" w:hint="eastAsia"/>
          <w:b/>
          <w:color w:val="4D4D4D"/>
          <w:sz w:val="28"/>
          <w:szCs w:val="28"/>
        </w:rPr>
        <w:t>材料</w:t>
      </w:r>
      <w:r w:rsidR="00FB376F">
        <w:rPr>
          <w:rFonts w:asciiTheme="minorEastAsia" w:hAnsiTheme="minorEastAsia" w:cs="Arial" w:hint="eastAsia"/>
          <w:b/>
          <w:color w:val="4D4D4D"/>
          <w:sz w:val="28"/>
          <w:szCs w:val="28"/>
        </w:rPr>
        <w:t>分别单独</w:t>
      </w:r>
      <w:r w:rsidR="00654718" w:rsidRPr="00BA1E81">
        <w:rPr>
          <w:rFonts w:asciiTheme="minorEastAsia" w:hAnsiTheme="minorEastAsia" w:cs="Arial"/>
          <w:b/>
          <w:color w:val="4D4D4D"/>
          <w:sz w:val="28"/>
          <w:szCs w:val="28"/>
        </w:rPr>
        <w:t>密封在密封袋中，密封袋上应写明</w:t>
      </w:r>
      <w:r w:rsidR="00654718" w:rsidRPr="00BA1E81">
        <w:rPr>
          <w:rFonts w:asciiTheme="minorEastAsia" w:hAnsiTheme="minorEastAsia" w:cs="Arial" w:hint="eastAsia"/>
          <w:b/>
          <w:color w:val="4D4D4D"/>
          <w:sz w:val="28"/>
          <w:szCs w:val="28"/>
        </w:rPr>
        <w:t>企业</w:t>
      </w:r>
      <w:r w:rsidR="005E36E0">
        <w:rPr>
          <w:rFonts w:asciiTheme="minorEastAsia" w:hAnsiTheme="minorEastAsia" w:cs="Arial"/>
          <w:b/>
          <w:color w:val="4D4D4D"/>
          <w:sz w:val="28"/>
          <w:szCs w:val="28"/>
        </w:rPr>
        <w:t>单位名称、工程名称，密封袋封口均应密封，并加盖单位公章</w:t>
      </w:r>
      <w:r w:rsidR="00FB376F">
        <w:rPr>
          <w:rFonts w:asciiTheme="minorEastAsia" w:hAnsiTheme="minorEastAsia" w:cs="Arial" w:hint="eastAsia"/>
          <w:b/>
          <w:color w:val="4D4D4D"/>
          <w:sz w:val="28"/>
          <w:szCs w:val="28"/>
        </w:rPr>
        <w:t>及法人或授权委托人签字</w:t>
      </w:r>
      <w:r w:rsidR="00654718" w:rsidRPr="00BA1E81">
        <w:rPr>
          <w:rFonts w:asciiTheme="minorEastAsia" w:hAnsiTheme="minorEastAsia" w:cs="Arial"/>
          <w:b/>
          <w:color w:val="4D4D4D"/>
          <w:sz w:val="28"/>
          <w:szCs w:val="28"/>
        </w:rPr>
        <w:t>，在规定的</w:t>
      </w:r>
      <w:r w:rsidR="008B296B">
        <w:rPr>
          <w:rFonts w:asciiTheme="minorEastAsia" w:hAnsiTheme="minorEastAsia" w:cs="Arial" w:hint="eastAsia"/>
          <w:b/>
          <w:color w:val="4D4D4D"/>
          <w:sz w:val="28"/>
          <w:szCs w:val="28"/>
        </w:rPr>
        <w:t>材料</w:t>
      </w:r>
      <w:r w:rsidR="00654718" w:rsidRPr="00BA1E81">
        <w:rPr>
          <w:rFonts w:asciiTheme="minorEastAsia" w:hAnsiTheme="minorEastAsia" w:cs="Arial"/>
          <w:b/>
          <w:color w:val="4D4D4D"/>
          <w:sz w:val="28"/>
          <w:szCs w:val="28"/>
        </w:rPr>
        <w:t>递交截止时间20</w:t>
      </w:r>
      <w:r w:rsidR="00654718" w:rsidRPr="00BA1E81">
        <w:rPr>
          <w:rFonts w:asciiTheme="minorEastAsia" w:hAnsiTheme="minorEastAsia" w:cs="Arial" w:hint="eastAsia"/>
          <w:b/>
          <w:color w:val="4D4D4D"/>
          <w:sz w:val="28"/>
          <w:szCs w:val="28"/>
        </w:rPr>
        <w:t>20</w:t>
      </w:r>
      <w:r w:rsidR="00654718" w:rsidRPr="00BA1E81">
        <w:rPr>
          <w:rFonts w:asciiTheme="minorEastAsia" w:hAnsiTheme="minorEastAsia" w:cs="Arial"/>
          <w:b/>
          <w:color w:val="4D4D4D"/>
          <w:sz w:val="28"/>
          <w:szCs w:val="28"/>
        </w:rPr>
        <w:t>年</w:t>
      </w:r>
      <w:r w:rsidR="00292B49">
        <w:rPr>
          <w:rFonts w:asciiTheme="minorEastAsia" w:hAnsiTheme="minorEastAsia" w:cs="Arial" w:hint="eastAsia"/>
          <w:b/>
          <w:color w:val="4D4D4D"/>
          <w:sz w:val="28"/>
          <w:szCs w:val="28"/>
        </w:rPr>
        <w:t>8</w:t>
      </w:r>
      <w:r w:rsidR="005E36E0">
        <w:rPr>
          <w:rFonts w:asciiTheme="minorEastAsia" w:hAnsiTheme="minorEastAsia" w:cs="Arial" w:hint="eastAsia"/>
          <w:b/>
          <w:color w:val="4D4D4D"/>
          <w:sz w:val="28"/>
          <w:szCs w:val="28"/>
        </w:rPr>
        <w:t xml:space="preserve"> </w:t>
      </w:r>
      <w:r w:rsidR="00654718" w:rsidRPr="00BA1E81">
        <w:rPr>
          <w:rFonts w:asciiTheme="minorEastAsia" w:hAnsiTheme="minorEastAsia" w:cs="Arial"/>
          <w:b/>
          <w:color w:val="4D4D4D"/>
          <w:sz w:val="28"/>
          <w:szCs w:val="28"/>
        </w:rPr>
        <w:t>月</w:t>
      </w:r>
      <w:r w:rsidR="00292B49">
        <w:rPr>
          <w:rFonts w:asciiTheme="minorEastAsia" w:hAnsiTheme="minorEastAsia" w:cs="Arial" w:hint="eastAsia"/>
          <w:b/>
          <w:color w:val="4D4D4D"/>
          <w:sz w:val="28"/>
          <w:szCs w:val="28"/>
        </w:rPr>
        <w:t>11</w:t>
      </w:r>
      <w:r w:rsidR="005E36E0">
        <w:rPr>
          <w:rFonts w:asciiTheme="minorEastAsia" w:hAnsiTheme="minorEastAsia" w:cs="Arial" w:hint="eastAsia"/>
          <w:b/>
          <w:color w:val="4D4D4D"/>
          <w:sz w:val="28"/>
          <w:szCs w:val="28"/>
        </w:rPr>
        <w:t xml:space="preserve"> </w:t>
      </w:r>
      <w:r w:rsidR="00654718" w:rsidRPr="00BA1E81">
        <w:rPr>
          <w:rFonts w:asciiTheme="minorEastAsia" w:hAnsiTheme="minorEastAsia" w:cs="Arial"/>
          <w:b/>
          <w:color w:val="4D4D4D"/>
          <w:sz w:val="28"/>
          <w:szCs w:val="28"/>
        </w:rPr>
        <w:t>日</w:t>
      </w:r>
      <w:r w:rsidR="00292B49">
        <w:rPr>
          <w:rFonts w:asciiTheme="minorEastAsia" w:hAnsiTheme="minorEastAsia" w:cs="Arial" w:hint="eastAsia"/>
          <w:b/>
          <w:color w:val="4D4D4D"/>
          <w:sz w:val="28"/>
          <w:szCs w:val="28"/>
        </w:rPr>
        <w:t>下午3点</w:t>
      </w:r>
      <w:r w:rsidR="00654718" w:rsidRPr="00BA1E81">
        <w:rPr>
          <w:rFonts w:asciiTheme="minorEastAsia" w:hAnsiTheme="minorEastAsia" w:cs="Arial"/>
          <w:b/>
          <w:color w:val="4D4D4D"/>
          <w:sz w:val="28"/>
          <w:szCs w:val="28"/>
        </w:rPr>
        <w:t>之前将</w:t>
      </w:r>
      <w:r w:rsidR="008D64A3">
        <w:rPr>
          <w:rFonts w:asciiTheme="minorEastAsia" w:hAnsiTheme="minorEastAsia" w:cs="Arial" w:hint="eastAsia"/>
          <w:b/>
          <w:color w:val="4D4D4D"/>
          <w:sz w:val="28"/>
          <w:szCs w:val="28"/>
        </w:rPr>
        <w:t>报价</w:t>
      </w:r>
      <w:r w:rsidR="00654718" w:rsidRPr="00BA1E81">
        <w:rPr>
          <w:rFonts w:asciiTheme="minorEastAsia" w:hAnsiTheme="minorEastAsia" w:cs="Arial" w:hint="eastAsia"/>
          <w:b/>
          <w:color w:val="4D4D4D"/>
          <w:sz w:val="28"/>
          <w:szCs w:val="28"/>
        </w:rPr>
        <w:t>材料</w:t>
      </w:r>
      <w:r w:rsidR="00654718" w:rsidRPr="00BA1E81">
        <w:rPr>
          <w:rFonts w:asciiTheme="minorEastAsia" w:hAnsiTheme="minorEastAsia" w:cs="Arial"/>
          <w:b/>
          <w:color w:val="4D4D4D"/>
          <w:sz w:val="28"/>
          <w:szCs w:val="28"/>
        </w:rPr>
        <w:t>递交至</w:t>
      </w:r>
      <w:r w:rsidR="00960E87" w:rsidRPr="00960E87">
        <w:rPr>
          <w:rFonts w:asciiTheme="minorEastAsia" w:hAnsiTheme="minorEastAsia" w:cs="Arial" w:hint="eastAsia"/>
          <w:b/>
          <w:color w:val="4D4D4D"/>
          <w:sz w:val="28"/>
          <w:szCs w:val="28"/>
        </w:rPr>
        <w:t>前湖校区教学楼B425室</w:t>
      </w:r>
      <w:r w:rsidR="00654718" w:rsidRPr="00960E87">
        <w:rPr>
          <w:rFonts w:asciiTheme="minorEastAsia" w:hAnsiTheme="minorEastAsia" w:cs="Arial"/>
          <w:b/>
          <w:color w:val="4D4D4D"/>
          <w:sz w:val="28"/>
          <w:szCs w:val="28"/>
        </w:rPr>
        <w:t>，</w:t>
      </w:r>
      <w:r w:rsidR="00654718" w:rsidRPr="00BA1E81">
        <w:rPr>
          <w:rFonts w:asciiTheme="minorEastAsia" w:hAnsiTheme="minorEastAsia" w:cs="Arial"/>
          <w:b/>
          <w:color w:val="4D4D4D"/>
          <w:sz w:val="28"/>
          <w:szCs w:val="28"/>
        </w:rPr>
        <w:t>逾期恕不接受。</w:t>
      </w:r>
    </w:p>
    <w:p w:rsidR="00654718" w:rsidRPr="004F5B1F" w:rsidRDefault="007C6FD0" w:rsidP="00654718">
      <w:pPr>
        <w:pStyle w:val="a6"/>
        <w:widowControl/>
        <w:spacing w:line="360" w:lineRule="atLeast"/>
        <w:rPr>
          <w:rFonts w:asciiTheme="minorEastAsia" w:eastAsiaTheme="minorEastAsia" w:hAnsiTheme="minorEastAsia"/>
          <w:b/>
          <w:sz w:val="28"/>
          <w:szCs w:val="28"/>
        </w:rPr>
      </w:pPr>
      <w:r>
        <w:rPr>
          <w:rFonts w:asciiTheme="minorEastAsia" w:eastAsiaTheme="minorEastAsia" w:hAnsiTheme="minorEastAsia" w:cs="Arial"/>
          <w:color w:val="4D4D4D"/>
          <w:sz w:val="28"/>
          <w:szCs w:val="28"/>
        </w:rPr>
        <w:t>  </w:t>
      </w:r>
      <w:r w:rsidR="00654718" w:rsidRPr="004F5B1F">
        <w:rPr>
          <w:rFonts w:asciiTheme="minorEastAsia" w:eastAsiaTheme="minorEastAsia" w:hAnsiTheme="minorEastAsia" w:cs="Arial"/>
          <w:b/>
          <w:color w:val="4D4D4D"/>
          <w:sz w:val="28"/>
          <w:szCs w:val="28"/>
        </w:rPr>
        <w:t>五、</w:t>
      </w:r>
      <w:r w:rsidR="00654718" w:rsidRPr="004F5B1F">
        <w:rPr>
          <w:rFonts w:asciiTheme="minorEastAsia" w:eastAsiaTheme="minorEastAsia" w:hAnsiTheme="minorEastAsia" w:cs="Arial" w:hint="eastAsia"/>
          <w:b/>
          <w:color w:val="4D4D4D"/>
          <w:sz w:val="28"/>
          <w:szCs w:val="28"/>
        </w:rPr>
        <w:t>采购</w:t>
      </w:r>
      <w:r w:rsidR="00654718" w:rsidRPr="004F5B1F">
        <w:rPr>
          <w:rFonts w:asciiTheme="minorEastAsia" w:eastAsiaTheme="minorEastAsia" w:hAnsiTheme="minorEastAsia" w:cs="Arial"/>
          <w:b/>
          <w:color w:val="4D4D4D"/>
          <w:sz w:val="28"/>
          <w:szCs w:val="28"/>
        </w:rPr>
        <w:t>时间：20</w:t>
      </w:r>
      <w:r w:rsidR="00654718" w:rsidRPr="004F5B1F">
        <w:rPr>
          <w:rFonts w:asciiTheme="minorEastAsia" w:eastAsiaTheme="minorEastAsia" w:hAnsiTheme="minorEastAsia" w:cs="Arial" w:hint="eastAsia"/>
          <w:b/>
          <w:color w:val="4D4D4D"/>
          <w:sz w:val="28"/>
          <w:szCs w:val="28"/>
        </w:rPr>
        <w:t>20</w:t>
      </w:r>
      <w:r w:rsidR="00654718" w:rsidRPr="004F5B1F">
        <w:rPr>
          <w:rFonts w:asciiTheme="minorEastAsia" w:eastAsiaTheme="minorEastAsia" w:hAnsiTheme="minorEastAsia" w:cs="Arial"/>
          <w:b/>
          <w:color w:val="4D4D4D"/>
          <w:sz w:val="28"/>
          <w:szCs w:val="28"/>
        </w:rPr>
        <w:t>年</w:t>
      </w:r>
      <w:r w:rsidR="00204135">
        <w:rPr>
          <w:rFonts w:asciiTheme="minorEastAsia" w:eastAsiaTheme="minorEastAsia" w:hAnsiTheme="minorEastAsia" w:cs="Arial" w:hint="eastAsia"/>
          <w:b/>
          <w:color w:val="4D4D4D"/>
          <w:sz w:val="28"/>
          <w:szCs w:val="28"/>
        </w:rPr>
        <w:t>8</w:t>
      </w:r>
      <w:r w:rsidR="00654718" w:rsidRPr="004F5B1F">
        <w:rPr>
          <w:rFonts w:asciiTheme="minorEastAsia" w:eastAsiaTheme="minorEastAsia" w:hAnsiTheme="minorEastAsia" w:cs="Arial"/>
          <w:b/>
          <w:color w:val="4D4D4D"/>
          <w:sz w:val="28"/>
          <w:szCs w:val="28"/>
        </w:rPr>
        <w:t>月</w:t>
      </w:r>
      <w:r w:rsidR="005E36E0">
        <w:rPr>
          <w:rFonts w:asciiTheme="minorEastAsia" w:eastAsiaTheme="minorEastAsia" w:hAnsiTheme="minorEastAsia" w:cs="Arial" w:hint="eastAsia"/>
          <w:b/>
          <w:color w:val="4D4D4D"/>
          <w:sz w:val="28"/>
          <w:szCs w:val="28"/>
        </w:rPr>
        <w:t xml:space="preserve"> </w:t>
      </w:r>
      <w:r w:rsidR="00204135">
        <w:rPr>
          <w:rFonts w:asciiTheme="minorEastAsia" w:eastAsiaTheme="minorEastAsia" w:hAnsiTheme="minorEastAsia" w:cs="Arial" w:hint="eastAsia"/>
          <w:b/>
          <w:color w:val="4D4D4D"/>
          <w:sz w:val="28"/>
          <w:szCs w:val="28"/>
        </w:rPr>
        <w:t>11</w:t>
      </w:r>
      <w:r w:rsidR="00654718" w:rsidRPr="004F5B1F">
        <w:rPr>
          <w:rFonts w:asciiTheme="minorEastAsia" w:eastAsiaTheme="minorEastAsia" w:hAnsiTheme="minorEastAsia" w:cs="Arial"/>
          <w:b/>
          <w:color w:val="4D4D4D"/>
          <w:sz w:val="28"/>
          <w:szCs w:val="28"/>
        </w:rPr>
        <w:t>日</w:t>
      </w:r>
      <w:r w:rsidR="00204135">
        <w:rPr>
          <w:rFonts w:asciiTheme="minorEastAsia" w:eastAsiaTheme="minorEastAsia" w:hAnsiTheme="minorEastAsia" w:cs="Arial" w:hint="eastAsia"/>
          <w:b/>
          <w:color w:val="4D4D4D"/>
          <w:sz w:val="28"/>
          <w:szCs w:val="28"/>
        </w:rPr>
        <w:t>下午3点</w:t>
      </w:r>
      <w:r w:rsidR="005E36E0">
        <w:rPr>
          <w:rFonts w:asciiTheme="minorEastAsia" w:eastAsiaTheme="minorEastAsia" w:hAnsiTheme="minorEastAsia" w:cs="Arial" w:hint="eastAsia"/>
          <w:b/>
          <w:color w:val="4D4D4D"/>
          <w:sz w:val="28"/>
          <w:szCs w:val="28"/>
        </w:rPr>
        <w:t xml:space="preserve">    </w:t>
      </w:r>
    </w:p>
    <w:p w:rsidR="00654718" w:rsidRPr="004F5B1F" w:rsidRDefault="007C6FD0" w:rsidP="00654718">
      <w:pPr>
        <w:pStyle w:val="a6"/>
        <w:widowControl/>
        <w:spacing w:line="360" w:lineRule="atLeast"/>
        <w:rPr>
          <w:rFonts w:asciiTheme="minorEastAsia" w:eastAsiaTheme="minorEastAsia" w:hAnsiTheme="minorEastAsia" w:cs="Arial"/>
          <w:b/>
          <w:color w:val="4D4D4D"/>
          <w:sz w:val="28"/>
          <w:szCs w:val="28"/>
        </w:rPr>
      </w:pPr>
      <w:r w:rsidRPr="004F5B1F">
        <w:rPr>
          <w:rFonts w:asciiTheme="minorEastAsia" w:eastAsiaTheme="minorEastAsia" w:hAnsiTheme="minorEastAsia" w:cs="Arial"/>
          <w:b/>
          <w:color w:val="4D4D4D"/>
          <w:sz w:val="28"/>
          <w:szCs w:val="28"/>
        </w:rPr>
        <w:t>  </w:t>
      </w:r>
      <w:r w:rsidR="00654718" w:rsidRPr="004F5B1F">
        <w:rPr>
          <w:rFonts w:asciiTheme="minorEastAsia" w:eastAsiaTheme="minorEastAsia" w:hAnsiTheme="minorEastAsia" w:cs="Arial"/>
          <w:b/>
          <w:color w:val="4D4D4D"/>
          <w:sz w:val="28"/>
          <w:szCs w:val="28"/>
        </w:rPr>
        <w:t>六、</w:t>
      </w:r>
      <w:r w:rsidR="00654718" w:rsidRPr="004F5B1F">
        <w:rPr>
          <w:rFonts w:asciiTheme="minorEastAsia" w:eastAsiaTheme="minorEastAsia" w:hAnsiTheme="minorEastAsia" w:cs="Arial" w:hint="eastAsia"/>
          <w:b/>
          <w:color w:val="4D4D4D"/>
          <w:sz w:val="28"/>
          <w:szCs w:val="28"/>
        </w:rPr>
        <w:t>采购</w:t>
      </w:r>
      <w:r w:rsidR="00654718" w:rsidRPr="004F5B1F">
        <w:rPr>
          <w:rFonts w:asciiTheme="minorEastAsia" w:eastAsiaTheme="minorEastAsia" w:hAnsiTheme="minorEastAsia" w:cs="Arial"/>
          <w:b/>
          <w:color w:val="4D4D4D"/>
          <w:sz w:val="28"/>
          <w:szCs w:val="28"/>
        </w:rPr>
        <w:t>地点：</w:t>
      </w:r>
      <w:r w:rsidRPr="004F5B1F">
        <w:rPr>
          <w:rFonts w:asciiTheme="minorEastAsia" w:eastAsiaTheme="minorEastAsia" w:hAnsiTheme="minorEastAsia" w:cs="Arial" w:hint="eastAsia"/>
          <w:b/>
          <w:color w:val="4D4D4D"/>
          <w:sz w:val="28"/>
          <w:szCs w:val="28"/>
        </w:rPr>
        <w:t>前湖校区教学楼B425室</w:t>
      </w:r>
    </w:p>
    <w:p w:rsidR="00654718" w:rsidRPr="004F5B1F" w:rsidRDefault="007C6FD0" w:rsidP="00654718">
      <w:pPr>
        <w:pStyle w:val="a6"/>
        <w:widowControl/>
        <w:spacing w:line="360" w:lineRule="atLeast"/>
        <w:rPr>
          <w:rFonts w:asciiTheme="minorEastAsia" w:eastAsiaTheme="minorEastAsia" w:hAnsiTheme="minorEastAsia"/>
          <w:b/>
          <w:sz w:val="28"/>
          <w:szCs w:val="28"/>
        </w:rPr>
      </w:pPr>
      <w:r w:rsidRPr="004F5B1F">
        <w:rPr>
          <w:rFonts w:asciiTheme="minorEastAsia" w:eastAsiaTheme="minorEastAsia" w:hAnsiTheme="minorEastAsia" w:cs="Arial"/>
          <w:b/>
          <w:color w:val="4D4D4D"/>
          <w:sz w:val="28"/>
          <w:szCs w:val="28"/>
        </w:rPr>
        <w:t> </w:t>
      </w:r>
      <w:r w:rsidR="00654718" w:rsidRPr="004F5B1F">
        <w:rPr>
          <w:rFonts w:asciiTheme="minorEastAsia" w:eastAsiaTheme="minorEastAsia" w:hAnsiTheme="minorEastAsia" w:cs="Arial"/>
          <w:b/>
          <w:color w:val="4D4D4D"/>
          <w:sz w:val="28"/>
          <w:szCs w:val="28"/>
        </w:rPr>
        <w:t xml:space="preserve"> 七、联系人：</w:t>
      </w:r>
      <w:r w:rsidR="00654718" w:rsidRPr="004F5B1F">
        <w:rPr>
          <w:rFonts w:asciiTheme="minorEastAsia" w:eastAsiaTheme="minorEastAsia" w:hAnsiTheme="minorEastAsia" w:cs="Arial" w:hint="eastAsia"/>
          <w:b/>
          <w:color w:val="4D4D4D"/>
          <w:sz w:val="28"/>
          <w:szCs w:val="28"/>
        </w:rPr>
        <w:t>谢</w:t>
      </w:r>
      <w:r w:rsidR="00654718" w:rsidRPr="004F5B1F">
        <w:rPr>
          <w:rFonts w:asciiTheme="minorEastAsia" w:eastAsiaTheme="minorEastAsia" w:hAnsiTheme="minorEastAsia" w:cs="Arial"/>
          <w:b/>
          <w:color w:val="4D4D4D"/>
          <w:sz w:val="28"/>
          <w:szCs w:val="28"/>
        </w:rPr>
        <w:t>老师      联系电话：0791－</w:t>
      </w:r>
      <w:r w:rsidR="00654718" w:rsidRPr="004F5B1F">
        <w:rPr>
          <w:rFonts w:asciiTheme="minorEastAsia" w:eastAsiaTheme="minorEastAsia" w:hAnsiTheme="minorEastAsia" w:cs="Arial" w:hint="eastAsia"/>
          <w:b/>
          <w:color w:val="4D4D4D"/>
          <w:sz w:val="28"/>
          <w:szCs w:val="28"/>
        </w:rPr>
        <w:t>83863020</w:t>
      </w:r>
    </w:p>
    <w:p w:rsidR="009A7F46" w:rsidRDefault="009A7F46" w:rsidP="006B505D">
      <w:pPr>
        <w:spacing w:line="360" w:lineRule="auto"/>
        <w:jc w:val="left"/>
        <w:rPr>
          <w:rFonts w:asciiTheme="minorEastAsia" w:hAnsiTheme="minorEastAsia"/>
          <w:sz w:val="28"/>
          <w:szCs w:val="28"/>
        </w:rPr>
      </w:pPr>
    </w:p>
    <w:p w:rsidR="005F0AB5" w:rsidRDefault="005F0AB5" w:rsidP="006B505D">
      <w:pPr>
        <w:spacing w:line="360" w:lineRule="auto"/>
        <w:jc w:val="left"/>
        <w:rPr>
          <w:rFonts w:asciiTheme="minorEastAsia" w:hAnsiTheme="minorEastAsia"/>
          <w:sz w:val="28"/>
          <w:szCs w:val="28"/>
        </w:rPr>
      </w:pPr>
    </w:p>
    <w:p w:rsidR="009A7F46" w:rsidRDefault="009A7F46" w:rsidP="006B505D">
      <w:pPr>
        <w:spacing w:line="360" w:lineRule="auto"/>
        <w:jc w:val="left"/>
        <w:rPr>
          <w:rFonts w:asciiTheme="minorEastAsia" w:hAnsiTheme="minorEastAsia"/>
          <w:sz w:val="28"/>
          <w:szCs w:val="28"/>
        </w:rPr>
      </w:pPr>
      <w:r>
        <w:rPr>
          <w:rFonts w:asciiTheme="minorEastAsia" w:hAnsiTheme="minorEastAsia" w:hint="eastAsia"/>
          <w:sz w:val="28"/>
          <w:szCs w:val="28"/>
        </w:rPr>
        <w:lastRenderedPageBreak/>
        <w:t>附件</w:t>
      </w:r>
    </w:p>
    <w:tbl>
      <w:tblPr>
        <w:tblW w:w="0" w:type="auto"/>
        <w:tblCellSpacing w:w="0" w:type="dxa"/>
        <w:tblCellMar>
          <w:top w:w="15" w:type="dxa"/>
          <w:left w:w="15" w:type="dxa"/>
          <w:bottom w:w="15" w:type="dxa"/>
          <w:right w:w="15" w:type="dxa"/>
        </w:tblCellMar>
        <w:tblLook w:val="04A0"/>
      </w:tblPr>
      <w:tblGrid>
        <w:gridCol w:w="489"/>
        <w:gridCol w:w="1661"/>
        <w:gridCol w:w="1355"/>
        <w:gridCol w:w="1781"/>
        <w:gridCol w:w="1806"/>
        <w:gridCol w:w="512"/>
        <w:gridCol w:w="640"/>
        <w:gridCol w:w="256"/>
        <w:gridCol w:w="224"/>
        <w:gridCol w:w="426"/>
        <w:gridCol w:w="519"/>
      </w:tblGrid>
      <w:tr w:rsidR="00426C23" w:rsidRPr="00426C23" w:rsidTr="00426C23">
        <w:trPr>
          <w:trHeight w:val="750"/>
          <w:tblCellSpacing w:w="0" w:type="dxa"/>
        </w:trPr>
        <w:tc>
          <w:tcPr>
            <w:tcW w:w="0" w:type="auto"/>
            <w:gridSpan w:val="11"/>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b/>
                <w:bCs/>
                <w:color w:val="000000"/>
                <w:kern w:val="0"/>
                <w:sz w:val="36"/>
                <w:szCs w:val="36"/>
              </w:rPr>
              <w:t>工程量清单</w:t>
            </w:r>
          </w:p>
        </w:tc>
      </w:tr>
      <w:tr w:rsidR="00426C23" w:rsidRPr="00426C23" w:rsidTr="00426C23">
        <w:trPr>
          <w:trHeight w:val="750"/>
          <w:tblCellSpacing w:w="0" w:type="dxa"/>
        </w:trPr>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工程名称：南昌航空大学2020年上海路校区学生宿舍20、22栋空调专线安装工程</w:t>
            </w:r>
          </w:p>
        </w:tc>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3"/>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第 1 页 共 2 页</w:t>
            </w:r>
          </w:p>
        </w:tc>
      </w:tr>
      <w:tr w:rsidR="00426C23" w:rsidRPr="00426C23" w:rsidTr="00426C23">
        <w:trPr>
          <w:tblCellSpacing w:w="0" w:type="dxa"/>
        </w:trPr>
        <w:tc>
          <w:tcPr>
            <w:tcW w:w="0" w:type="auto"/>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序号</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编码</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名称</w:t>
            </w:r>
          </w:p>
        </w:tc>
        <w:tc>
          <w:tcPr>
            <w:tcW w:w="0" w:type="auto"/>
            <w:gridSpan w:val="2"/>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项目特征描述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计量单位</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工程量</w:t>
            </w:r>
          </w:p>
        </w:tc>
        <w:tc>
          <w:tcPr>
            <w:tcW w:w="0" w:type="auto"/>
            <w:gridSpan w:val="4"/>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金额（元）</w:t>
            </w:r>
          </w:p>
        </w:tc>
      </w:tr>
      <w:tr w:rsidR="00426C23" w:rsidRPr="00426C23" w:rsidTr="00426C23">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综合单价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合价</w:t>
            </w: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其中</w:t>
            </w:r>
          </w:p>
        </w:tc>
      </w:tr>
      <w:tr w:rsidR="00426C23" w:rsidRPr="00426C23" w:rsidTr="00426C23">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暂估价</w:t>
            </w:r>
          </w:p>
        </w:tc>
      </w:tr>
      <w:tr w:rsidR="00426C23" w:rsidRPr="00426C23" w:rsidTr="00426C23">
        <w:trPr>
          <w:trHeight w:val="37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整个项目</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030411001001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土方开挖</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1、人工挖沟槽</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041001001001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拆除路面</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1、人工破除原有砼路面25cm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041001002001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拆除人行道</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1、人工破除原有砼面层10cm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45.5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030408003001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电缆保护管</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1、预埋二根DN150碳素波纹管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290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16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030408001001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室外主电力电缆</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1、排管内电力电缆敷设 电缆截面(mm2) ≤240，YJV4*185+1*95mm</w:t>
            </w:r>
            <w:r w:rsidRPr="00426C23">
              <w:rPr>
                <w:rFonts w:ascii="宋体" w:eastAsia="宋体" w:hAnsi="宋体" w:cs="宋体" w:hint="eastAsia"/>
                <w:color w:val="000000"/>
                <w:kern w:val="0"/>
                <w:sz w:val="20"/>
                <w:szCs w:val="20"/>
              </w:rPr>
              <w:br/>
              <w:t>2、电力电缆终端头1kV以下室外热(冷)缩式铜芯电力电缆 电缆截面(mm2) ≤240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16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030408001002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室外分支电力电缆</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1、排管内电力电缆敷设 电缆截面(mm2) ≤95，YJV4*95+1*50mm</w:t>
            </w:r>
            <w:r w:rsidRPr="00426C23">
              <w:rPr>
                <w:rFonts w:ascii="宋体" w:eastAsia="宋体" w:hAnsi="宋体" w:cs="宋体" w:hint="eastAsia"/>
                <w:color w:val="000000"/>
                <w:kern w:val="0"/>
                <w:sz w:val="20"/>
                <w:szCs w:val="20"/>
              </w:rPr>
              <w:br/>
              <w:t>2、电力电缆终端头1kV以下室外热(冷)缩式铜芯电力电缆 电缆截面(mm2) ≤120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56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16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030408001003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室内连通电力电缆</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1、室内电力电缆敷设 电缆截面(mm2) ≤70，YJLV4*70mm</w:t>
            </w:r>
            <w:r w:rsidRPr="00426C23">
              <w:rPr>
                <w:rFonts w:ascii="宋体" w:eastAsia="宋体" w:hAnsi="宋体" w:cs="宋体" w:hint="eastAsia"/>
                <w:color w:val="000000"/>
                <w:kern w:val="0"/>
                <w:sz w:val="20"/>
                <w:szCs w:val="20"/>
              </w:rPr>
              <w:br/>
              <w:t>2、电力电缆终端头1kV以下室外热(冷)缩式铜芯电力电缆 电缆截面(mm2) ≤70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040203007001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水泥混凝土地面恢复</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1.1、铺设C30砼路面25CM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2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040204003001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现浇混凝土人行道</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1.铺设C20砼地面10CM 厚</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45.5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010103002001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余方弃置</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1、余土外运</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59.15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7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030404017001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低压配电柜</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1.1700*1000低压配电箱（含电气元件）</w:t>
            </w:r>
            <w:r w:rsidRPr="00426C23">
              <w:rPr>
                <w:rFonts w:ascii="宋体" w:eastAsia="宋体" w:hAnsi="宋体" w:cs="宋体" w:hint="eastAsia"/>
                <w:color w:val="000000"/>
                <w:kern w:val="0"/>
                <w:sz w:val="20"/>
                <w:szCs w:val="20"/>
              </w:rPr>
              <w:br/>
              <w:t>2.防水雨棚(罩)</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030411002001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线槽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1、PVC塑料线槽</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1116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750"/>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030411004001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配线</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1、管内穿线 穿动力线BVR6 导线截面(mm2) ≤4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8000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gridSpan w:val="9"/>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本页小计</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555"/>
          <w:tblCellSpacing w:w="0" w:type="dxa"/>
        </w:trPr>
        <w:tc>
          <w:tcPr>
            <w:tcW w:w="0" w:type="auto"/>
            <w:gridSpan w:val="11"/>
            <w:shd w:val="clear" w:color="auto" w:fill="FFFFFF"/>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注：为记取规费等的使用，可在表中增设其中：“定额人工费”。</w:t>
            </w:r>
          </w:p>
        </w:tc>
      </w:tr>
      <w:tr w:rsidR="00426C23" w:rsidRPr="00426C23" w:rsidTr="00426C23">
        <w:trPr>
          <w:trHeight w:val="315"/>
          <w:tblCellSpacing w:w="0" w:type="dxa"/>
        </w:trPr>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3"/>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表-08</w:t>
            </w:r>
          </w:p>
        </w:tc>
      </w:tr>
      <w:tr w:rsidR="00426C23" w:rsidRPr="00426C23" w:rsidTr="00426C23">
        <w:trPr>
          <w:trHeight w:val="300"/>
          <w:tblCellSpacing w:w="0" w:type="dxa"/>
        </w:trPr>
        <w:tc>
          <w:tcPr>
            <w:tcW w:w="0" w:type="auto"/>
            <w:gridSpan w:val="11"/>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r>
      <w:tr w:rsidR="00426C23" w:rsidRPr="00426C23" w:rsidTr="00426C23">
        <w:trPr>
          <w:trHeight w:val="750"/>
          <w:tblCellSpacing w:w="0" w:type="dxa"/>
        </w:trPr>
        <w:tc>
          <w:tcPr>
            <w:tcW w:w="0" w:type="auto"/>
            <w:gridSpan w:val="11"/>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b/>
                <w:bCs/>
                <w:color w:val="000000"/>
                <w:kern w:val="0"/>
                <w:sz w:val="36"/>
                <w:szCs w:val="36"/>
              </w:rPr>
              <w:t>分部分项工程和单价措施项目清单与计价表</w:t>
            </w:r>
          </w:p>
        </w:tc>
      </w:tr>
      <w:tr w:rsidR="00426C23" w:rsidRPr="00426C23" w:rsidTr="00426C23">
        <w:trPr>
          <w:trHeight w:val="750"/>
          <w:tblCellSpacing w:w="0" w:type="dxa"/>
        </w:trPr>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工程名称：南昌航空大学2020年上海路校区学生宿舍20、22栋空调专线安装工程</w:t>
            </w:r>
          </w:p>
        </w:tc>
        <w:tc>
          <w:tcPr>
            <w:tcW w:w="0" w:type="auto"/>
            <w:gridSpan w:val="4"/>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标段：南昌航空大学2020年上海路校区学生宿舍20、22栋空调专线安装工程</w:t>
            </w:r>
          </w:p>
        </w:tc>
        <w:tc>
          <w:tcPr>
            <w:tcW w:w="0" w:type="auto"/>
            <w:gridSpan w:val="3"/>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第 2 页 共 2 页</w:t>
            </w:r>
          </w:p>
        </w:tc>
      </w:tr>
      <w:tr w:rsidR="00426C23" w:rsidRPr="00426C23" w:rsidTr="00426C23">
        <w:trPr>
          <w:tblCellSpacing w:w="0" w:type="dxa"/>
        </w:trPr>
        <w:tc>
          <w:tcPr>
            <w:tcW w:w="0" w:type="auto"/>
            <w:vMerge w:val="restart"/>
            <w:tcBorders>
              <w:top w:val="single" w:sz="12"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序号</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编码</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名称</w:t>
            </w:r>
          </w:p>
        </w:tc>
        <w:tc>
          <w:tcPr>
            <w:tcW w:w="0" w:type="auto"/>
            <w:gridSpan w:val="2"/>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项目特征描述</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计量单位</w:t>
            </w:r>
          </w:p>
        </w:tc>
        <w:tc>
          <w:tcPr>
            <w:tcW w:w="0" w:type="auto"/>
            <w:vMerge w:val="restart"/>
            <w:tcBorders>
              <w:top w:val="single" w:sz="12"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工程量</w:t>
            </w:r>
          </w:p>
        </w:tc>
        <w:tc>
          <w:tcPr>
            <w:tcW w:w="0" w:type="auto"/>
            <w:gridSpan w:val="4"/>
            <w:tcBorders>
              <w:top w:val="single" w:sz="12"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金额（元）</w:t>
            </w:r>
          </w:p>
        </w:tc>
      </w:tr>
      <w:tr w:rsidR="00426C23" w:rsidRPr="00426C23" w:rsidTr="00426C23">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综合单价</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合价</w:t>
            </w: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其中</w:t>
            </w:r>
          </w:p>
        </w:tc>
      </w:tr>
      <w:tr w:rsidR="00426C23" w:rsidRPr="00426C23" w:rsidTr="00426C23">
        <w:trPr>
          <w:tblCellSpacing w:w="0" w:type="dxa"/>
        </w:trPr>
        <w:tc>
          <w:tcPr>
            <w:tcW w:w="0" w:type="auto"/>
            <w:vMerge/>
            <w:tcBorders>
              <w:top w:val="single" w:sz="12" w:space="0" w:color="000000"/>
              <w:left w:val="single" w:sz="12"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12"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暂估价</w:t>
            </w: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040504001001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砌筑井</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1500*1500电缆井</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座</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r w:rsidRPr="00426C23">
              <w:rPr>
                <w:rFonts w:ascii="宋体" w:eastAsia="宋体" w:hAnsi="宋体" w:cs="宋体" w:hint="eastAsia"/>
                <w:color w:val="000000"/>
                <w:kern w:val="0"/>
                <w:sz w:val="20"/>
                <w:szCs w:val="20"/>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37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r w:rsidRPr="00426C23">
              <w:rPr>
                <w:rFonts w:ascii="宋体" w:eastAsia="宋体" w:hAnsi="宋体" w:cs="宋体" w:hint="eastAsia"/>
                <w:color w:val="000000"/>
                <w:kern w:val="0"/>
                <w:sz w:val="20"/>
                <w:szCs w:val="20"/>
              </w:rPr>
              <w:t>技术措施项目</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lef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gridSpan w:val="9"/>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本页小计</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6"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r w:rsidR="00426C23" w:rsidRPr="00426C23" w:rsidTr="00426C23">
        <w:trPr>
          <w:trHeight w:val="405"/>
          <w:tblCellSpacing w:w="0" w:type="dxa"/>
        </w:trPr>
        <w:tc>
          <w:tcPr>
            <w:tcW w:w="0" w:type="auto"/>
            <w:gridSpan w:val="9"/>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426C23" w:rsidRPr="00426C23" w:rsidRDefault="00426C23" w:rsidP="00426C23">
            <w:pPr>
              <w:widowControl/>
              <w:jc w:val="center"/>
              <w:rPr>
                <w:rFonts w:ascii="宋体" w:eastAsia="宋体" w:hAnsi="宋体" w:cs="宋体"/>
                <w:kern w:val="0"/>
                <w:sz w:val="20"/>
                <w:szCs w:val="20"/>
              </w:rPr>
            </w:pPr>
            <w:r w:rsidRPr="00426C23">
              <w:rPr>
                <w:rFonts w:ascii="宋体" w:eastAsia="宋体" w:hAnsi="宋体" w:cs="宋体" w:hint="eastAsia"/>
                <w:color w:val="000000"/>
                <w:kern w:val="0"/>
                <w:sz w:val="20"/>
                <w:szCs w:val="20"/>
              </w:rPr>
              <w:t>合 计</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c>
          <w:tcPr>
            <w:tcW w:w="0" w:type="auto"/>
            <w:tcBorders>
              <w:top w:val="single" w:sz="6" w:space="0" w:color="000000"/>
              <w:left w:val="single" w:sz="6" w:space="0" w:color="000000"/>
              <w:bottom w:val="single" w:sz="12" w:space="0" w:color="000000"/>
              <w:right w:val="single" w:sz="12" w:space="0" w:color="000000"/>
            </w:tcBorders>
            <w:shd w:val="clear" w:color="auto" w:fill="FFFFFF"/>
            <w:vAlign w:val="center"/>
            <w:hideMark/>
          </w:tcPr>
          <w:p w:rsidR="00426C23" w:rsidRPr="00426C23" w:rsidRDefault="00426C23" w:rsidP="00426C23">
            <w:pPr>
              <w:widowControl/>
              <w:jc w:val="right"/>
              <w:rPr>
                <w:rFonts w:ascii="宋体" w:eastAsia="宋体" w:hAnsi="宋体" w:cs="宋体"/>
                <w:kern w:val="0"/>
                <w:sz w:val="20"/>
                <w:szCs w:val="20"/>
              </w:rPr>
            </w:pPr>
          </w:p>
        </w:tc>
      </w:tr>
    </w:tbl>
    <w:p w:rsidR="00654718" w:rsidRDefault="00654718" w:rsidP="006B505D">
      <w:pPr>
        <w:spacing w:line="360" w:lineRule="auto"/>
        <w:jc w:val="left"/>
        <w:rPr>
          <w:rFonts w:asciiTheme="minorEastAsia" w:hAnsiTheme="minorEastAsia"/>
          <w:sz w:val="28"/>
          <w:szCs w:val="28"/>
        </w:rPr>
      </w:pPr>
    </w:p>
    <w:sectPr w:rsidR="00654718"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B9A" w:rsidRDefault="00611B9A" w:rsidP="00990D13">
      <w:r>
        <w:separator/>
      </w:r>
    </w:p>
  </w:endnote>
  <w:endnote w:type="continuationSeparator" w:id="1">
    <w:p w:rsidR="00611B9A" w:rsidRDefault="00611B9A"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3f体3f">
    <w:altName w:val="Arial Unicode MS"/>
    <w:panose1 w:val="00000000000000000000"/>
    <w:charset w:val="86"/>
    <w:family w:val="swiss"/>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B9A" w:rsidRDefault="00611B9A" w:rsidP="00990D13">
      <w:r>
        <w:separator/>
      </w:r>
    </w:p>
  </w:footnote>
  <w:footnote w:type="continuationSeparator" w:id="1">
    <w:p w:rsidR="00611B9A" w:rsidRDefault="00611B9A"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20365"/>
    <w:rsid w:val="00076977"/>
    <w:rsid w:val="000B2C12"/>
    <w:rsid w:val="000C52DB"/>
    <w:rsid w:val="00157011"/>
    <w:rsid w:val="001610E6"/>
    <w:rsid w:val="00192254"/>
    <w:rsid w:val="001A6584"/>
    <w:rsid w:val="00204135"/>
    <w:rsid w:val="0023287C"/>
    <w:rsid w:val="00240545"/>
    <w:rsid w:val="002724EE"/>
    <w:rsid w:val="00292B49"/>
    <w:rsid w:val="002A7E03"/>
    <w:rsid w:val="002B7C28"/>
    <w:rsid w:val="002D116C"/>
    <w:rsid w:val="003647FE"/>
    <w:rsid w:val="00376461"/>
    <w:rsid w:val="003F2328"/>
    <w:rsid w:val="003F3B0F"/>
    <w:rsid w:val="004074B2"/>
    <w:rsid w:val="00425B1D"/>
    <w:rsid w:val="00426C23"/>
    <w:rsid w:val="00475734"/>
    <w:rsid w:val="00476B0B"/>
    <w:rsid w:val="004B0C08"/>
    <w:rsid w:val="004D13C5"/>
    <w:rsid w:val="004F5B1F"/>
    <w:rsid w:val="005404FA"/>
    <w:rsid w:val="00541A5C"/>
    <w:rsid w:val="00587198"/>
    <w:rsid w:val="005937D9"/>
    <w:rsid w:val="005B37A9"/>
    <w:rsid w:val="005D5D58"/>
    <w:rsid w:val="005E36E0"/>
    <w:rsid w:val="005F0AB5"/>
    <w:rsid w:val="005F14F6"/>
    <w:rsid w:val="00611B9A"/>
    <w:rsid w:val="00654718"/>
    <w:rsid w:val="006B505D"/>
    <w:rsid w:val="006F3884"/>
    <w:rsid w:val="0071294C"/>
    <w:rsid w:val="00732BA9"/>
    <w:rsid w:val="007B0F51"/>
    <w:rsid w:val="007C6FD0"/>
    <w:rsid w:val="007E0E47"/>
    <w:rsid w:val="007F6E32"/>
    <w:rsid w:val="00860EFF"/>
    <w:rsid w:val="00861B95"/>
    <w:rsid w:val="008904ED"/>
    <w:rsid w:val="008B296B"/>
    <w:rsid w:val="008D64A3"/>
    <w:rsid w:val="008D7413"/>
    <w:rsid w:val="00941DEB"/>
    <w:rsid w:val="00960E87"/>
    <w:rsid w:val="009721D3"/>
    <w:rsid w:val="00990D13"/>
    <w:rsid w:val="009933EB"/>
    <w:rsid w:val="009A7F46"/>
    <w:rsid w:val="009B4796"/>
    <w:rsid w:val="009C0404"/>
    <w:rsid w:val="00A53A94"/>
    <w:rsid w:val="00A95315"/>
    <w:rsid w:val="00B10CC4"/>
    <w:rsid w:val="00B438A6"/>
    <w:rsid w:val="00B46A79"/>
    <w:rsid w:val="00B46BCB"/>
    <w:rsid w:val="00B579C3"/>
    <w:rsid w:val="00B86052"/>
    <w:rsid w:val="00BA1E81"/>
    <w:rsid w:val="00BC68BE"/>
    <w:rsid w:val="00BF5F75"/>
    <w:rsid w:val="00C00799"/>
    <w:rsid w:val="00C53738"/>
    <w:rsid w:val="00C64A7F"/>
    <w:rsid w:val="00CB5E32"/>
    <w:rsid w:val="00E474C0"/>
    <w:rsid w:val="00E75690"/>
    <w:rsid w:val="00E904A4"/>
    <w:rsid w:val="00EA2AB6"/>
    <w:rsid w:val="00EC5578"/>
    <w:rsid w:val="00EC7CE3"/>
    <w:rsid w:val="00F1655E"/>
    <w:rsid w:val="00F9748E"/>
    <w:rsid w:val="00FB376F"/>
    <w:rsid w:val="00FD2A05"/>
    <w:rsid w:val="00FD32C9"/>
    <w:rsid w:val="00FE65B8"/>
    <w:rsid w:val="00FF4360"/>
    <w:rsid w:val="00FF6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38761">
      <w:bodyDiv w:val="1"/>
      <w:marLeft w:val="0"/>
      <w:marRight w:val="0"/>
      <w:marTop w:val="0"/>
      <w:marBottom w:val="0"/>
      <w:divBdr>
        <w:top w:val="none" w:sz="0" w:space="0" w:color="auto"/>
        <w:left w:val="none" w:sz="0" w:space="0" w:color="auto"/>
        <w:bottom w:val="none" w:sz="0" w:space="0" w:color="auto"/>
        <w:right w:val="none" w:sz="0" w:space="0" w:color="auto"/>
      </w:divBdr>
    </w:div>
    <w:div w:id="566571024">
      <w:bodyDiv w:val="1"/>
      <w:marLeft w:val="0"/>
      <w:marRight w:val="0"/>
      <w:marTop w:val="0"/>
      <w:marBottom w:val="0"/>
      <w:divBdr>
        <w:top w:val="none" w:sz="0" w:space="0" w:color="auto"/>
        <w:left w:val="none" w:sz="0" w:space="0" w:color="auto"/>
        <w:bottom w:val="none" w:sz="0" w:space="0" w:color="auto"/>
        <w:right w:val="none" w:sz="0" w:space="0" w:color="auto"/>
      </w:divBdr>
    </w:div>
    <w:div w:id="1370687033">
      <w:bodyDiv w:val="1"/>
      <w:marLeft w:val="0"/>
      <w:marRight w:val="0"/>
      <w:marTop w:val="0"/>
      <w:marBottom w:val="0"/>
      <w:divBdr>
        <w:top w:val="none" w:sz="0" w:space="0" w:color="auto"/>
        <w:left w:val="none" w:sz="0" w:space="0" w:color="auto"/>
        <w:bottom w:val="none" w:sz="0" w:space="0" w:color="auto"/>
        <w:right w:val="none" w:sz="0" w:space="0" w:color="auto"/>
      </w:divBdr>
    </w:div>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471</Words>
  <Characters>2687</Characters>
  <Application>Microsoft Office Word</Application>
  <DocSecurity>0</DocSecurity>
  <Lines>22</Lines>
  <Paragraphs>6</Paragraphs>
  <ScaleCrop>false</ScaleCrop>
  <Company>Microsoft</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63</cp:revision>
  <cp:lastPrinted>2020-07-27T01:12:00Z</cp:lastPrinted>
  <dcterms:created xsi:type="dcterms:W3CDTF">2020-07-21T02:27:00Z</dcterms:created>
  <dcterms:modified xsi:type="dcterms:W3CDTF">2020-08-07T04:52:00Z</dcterms:modified>
</cp:coreProperties>
</file>