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CABA">
      <w:pPr>
        <w:jc w:val="center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南昌航空大学校属单位分散采购公示表</w:t>
      </w:r>
    </w:p>
    <w:p w14:paraId="116BE072">
      <w:pPr>
        <w:rPr>
          <w:rFonts w:ascii="Calibri" w:hAnsi="Calibri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4"/>
        </w:rPr>
        <w:t>时间：2</w:t>
      </w:r>
      <w:r>
        <w:rPr>
          <w:rFonts w:ascii="宋体" w:hAnsi="宋体" w:eastAsia="宋体" w:cs="Times New Roman"/>
          <w:b/>
          <w:szCs w:val="24"/>
        </w:rPr>
        <w:t>025</w:t>
      </w:r>
      <w:r>
        <w:rPr>
          <w:rFonts w:hint="eastAsia" w:ascii="宋体" w:hAnsi="宋体" w:eastAsia="宋体" w:cs="Times New Roman"/>
          <w:b/>
          <w:szCs w:val="24"/>
        </w:rPr>
        <w:t>年5月</w:t>
      </w:r>
      <w:r>
        <w:rPr>
          <w:rFonts w:ascii="宋体" w:hAnsi="宋体" w:eastAsia="宋体" w:cs="Times New Roman"/>
          <w:b/>
          <w:szCs w:val="24"/>
        </w:rPr>
        <w:t>26</w:t>
      </w:r>
      <w:r>
        <w:rPr>
          <w:rFonts w:hint="eastAsia" w:ascii="宋体" w:hAnsi="宋体" w:eastAsia="宋体" w:cs="Times New Roman"/>
          <w:b/>
          <w:szCs w:val="24"/>
        </w:rPr>
        <w:t>日</w:t>
      </w:r>
    </w:p>
    <w:tbl>
      <w:tblPr>
        <w:tblStyle w:val="2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95"/>
        <w:gridCol w:w="210"/>
        <w:gridCol w:w="195"/>
        <w:gridCol w:w="510"/>
        <w:gridCol w:w="600"/>
        <w:gridCol w:w="3465"/>
        <w:gridCol w:w="1170"/>
        <w:gridCol w:w="2160"/>
      </w:tblGrid>
      <w:tr w14:paraId="667C1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3B1E2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用户单位名称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15F1C8D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bookmarkStart w:id="0" w:name="_GoBack"/>
            <w:r>
              <w:rPr>
                <w:rFonts w:hint="eastAsia" w:ascii="方正仿宋简体" w:hAnsi="Calibri" w:eastAsia="宋体" w:cs="宋体"/>
                <w:b/>
                <w:szCs w:val="21"/>
              </w:rPr>
              <w:t>后勤</w:t>
            </w:r>
            <w:r>
              <w:rPr>
                <w:rFonts w:hint="eastAsia" w:ascii="方正仿宋简体" w:hAnsi="Calibri" w:eastAsia="宋体" w:cs="宋体"/>
                <w:b/>
                <w:szCs w:val="21"/>
                <w:lang w:val="en-US" w:eastAsia="zh-CN"/>
              </w:rPr>
              <w:t>管理</w:t>
            </w:r>
            <w:r>
              <w:rPr>
                <w:rFonts w:hint="eastAsia" w:ascii="方正仿宋简体" w:hAnsi="Calibri" w:eastAsia="宋体" w:cs="宋体"/>
                <w:b/>
                <w:szCs w:val="21"/>
              </w:rPr>
              <w:t>处</w:t>
            </w:r>
            <w:bookmarkEnd w:id="0"/>
          </w:p>
        </w:tc>
      </w:tr>
      <w:tr w14:paraId="17DA7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B11B2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采购项目名称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4A736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1"/>
              </w:rPr>
              <w:t>前湖校区部分配电站电力</w:t>
            </w:r>
          </w:p>
          <w:p w14:paraId="0AB8DBA2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1"/>
              </w:rPr>
              <w:t>系统修缮安装工程设计服务项目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13FC3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采购预算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19FF2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1"/>
              </w:rPr>
              <w:t>2</w:t>
            </w:r>
            <w:r>
              <w:rPr>
                <w:rFonts w:ascii="方正仿宋简体" w:hAnsi="Calibri" w:eastAsia="宋体" w:cs="宋体"/>
                <w:b/>
                <w:szCs w:val="21"/>
              </w:rPr>
              <w:t>2000</w:t>
            </w:r>
          </w:p>
        </w:tc>
      </w:tr>
      <w:tr w14:paraId="1C58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0F4E1">
            <w:pPr>
              <w:jc w:val="center"/>
              <w:rPr>
                <w:rFonts w:ascii="方正仿宋简体" w:hAnsi="Calibri" w:eastAsia="宋体" w:cs="宋体"/>
                <w:b/>
                <w:color w:val="000000"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color w:val="000000"/>
                <w:szCs w:val="24"/>
              </w:rPr>
              <w:t>采购</w:t>
            </w:r>
          </w:p>
          <w:p w14:paraId="10CC4928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color w:val="000000"/>
                <w:szCs w:val="24"/>
              </w:rPr>
              <w:t>需求（技术参数及规格）</w:t>
            </w:r>
          </w:p>
        </w:tc>
        <w:tc>
          <w:tcPr>
            <w:tcW w:w="88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469D011">
            <w:pPr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1"/>
              </w:rPr>
              <w:t>该项目为变电站消缺设计、变电站高低压柜更换设计及变电站外围下水管设计服务，单位中标后需及时现场踏勘和甲方沟通设计方案。设计内容包括设计图纸方案、效果图、工程量清单等工作，按合同约定提交相关技术成果资料（含</w:t>
            </w:r>
            <w:r>
              <w:rPr>
                <w:rFonts w:ascii="方正仿宋简体" w:hAnsi="Calibri" w:eastAsia="宋体" w:cs="宋体"/>
                <w:b/>
                <w:szCs w:val="21"/>
              </w:rPr>
              <w:t xml:space="preserve">CAD等电子文档）及项目施工过程中的设计服务等。   </w:t>
            </w:r>
          </w:p>
        </w:tc>
      </w:tr>
      <w:tr w14:paraId="60F75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BFAC9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询</w:t>
            </w:r>
          </w:p>
          <w:p w14:paraId="04C18C5A">
            <w:pPr>
              <w:jc w:val="center"/>
              <w:rPr>
                <w:rFonts w:ascii="方正仿宋简体" w:hAnsi="Calibri" w:eastAsia="宋体" w:cs="宋体"/>
                <w:b/>
                <w:szCs w:val="24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价</w:t>
            </w:r>
          </w:p>
          <w:p w14:paraId="4294A9A3">
            <w:pPr>
              <w:jc w:val="center"/>
              <w:rPr>
                <w:rFonts w:ascii="方正仿宋简体" w:hAnsi="Calibri" w:eastAsia="宋体" w:cs="宋体"/>
                <w:b/>
                <w:szCs w:val="24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供</w:t>
            </w:r>
          </w:p>
          <w:p w14:paraId="6AA1A550">
            <w:pPr>
              <w:jc w:val="center"/>
              <w:rPr>
                <w:rFonts w:ascii="方正仿宋简体" w:hAnsi="Calibri" w:eastAsia="宋体" w:cs="宋体"/>
                <w:b/>
                <w:szCs w:val="24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应</w:t>
            </w:r>
          </w:p>
          <w:p w14:paraId="38401455">
            <w:pPr>
              <w:jc w:val="center"/>
              <w:rPr>
                <w:rFonts w:ascii="方正仿宋简体" w:hAnsi="Calibri" w:eastAsia="宋体" w:cs="宋体"/>
                <w:b/>
                <w:szCs w:val="24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商</w:t>
            </w:r>
          </w:p>
          <w:p w14:paraId="69AFBB7D">
            <w:pPr>
              <w:jc w:val="center"/>
              <w:rPr>
                <w:rFonts w:ascii="方正仿宋简体" w:hAnsi="Calibri" w:eastAsia="宋体" w:cs="宋体"/>
                <w:b/>
                <w:szCs w:val="24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名</w:t>
            </w:r>
          </w:p>
          <w:p w14:paraId="3921CED8">
            <w:pPr>
              <w:jc w:val="center"/>
              <w:rPr>
                <w:rFonts w:ascii="方正仿宋简体" w:hAnsi="Calibri" w:eastAsia="宋体" w:cs="宋体"/>
                <w:b/>
                <w:szCs w:val="24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称</w:t>
            </w:r>
          </w:p>
          <w:p w14:paraId="09021B11">
            <w:pPr>
              <w:jc w:val="center"/>
              <w:rPr>
                <w:rFonts w:ascii="方正仿宋简体" w:hAnsi="Calibri" w:eastAsia="宋体" w:cs="宋体"/>
                <w:b/>
                <w:szCs w:val="24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及</w:t>
            </w:r>
          </w:p>
          <w:p w14:paraId="4CBFBEAC">
            <w:pPr>
              <w:jc w:val="center"/>
              <w:rPr>
                <w:rFonts w:ascii="方正仿宋简体" w:hAnsi="Calibri" w:eastAsia="宋体" w:cs="宋体"/>
                <w:b/>
                <w:szCs w:val="24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报</w:t>
            </w:r>
          </w:p>
          <w:p w14:paraId="1B7798E3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价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2ED64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1</w:t>
            </w:r>
          </w:p>
        </w:tc>
        <w:tc>
          <w:tcPr>
            <w:tcW w:w="83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1D360">
            <w:pPr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1"/>
              </w:rPr>
              <w:t xml:space="preserve">爱建信达工程咨询有限公司 </w:t>
            </w:r>
            <w:r>
              <w:rPr>
                <w:rFonts w:ascii="方正仿宋简体" w:hAnsi="Calibri" w:eastAsia="宋体" w:cs="宋体"/>
                <w:b/>
                <w:szCs w:val="21"/>
              </w:rPr>
              <w:t xml:space="preserve">      </w:t>
            </w:r>
            <w:r>
              <w:rPr>
                <w:rFonts w:hint="eastAsia" w:ascii="方正仿宋简体" w:hAnsi="Calibri" w:eastAsia="宋体" w:cs="宋体"/>
                <w:b/>
                <w:szCs w:val="21"/>
              </w:rPr>
              <w:t>报价：2</w:t>
            </w:r>
            <w:r>
              <w:rPr>
                <w:rFonts w:ascii="方正仿宋简体" w:hAnsi="Calibri" w:eastAsia="宋体" w:cs="宋体"/>
                <w:b/>
                <w:szCs w:val="21"/>
              </w:rPr>
              <w:t>1000</w:t>
            </w:r>
          </w:p>
        </w:tc>
      </w:tr>
      <w:tr w14:paraId="50A9F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0156">
            <w:pPr>
              <w:widowControl/>
              <w:jc w:val="left"/>
              <w:rPr>
                <w:rFonts w:ascii="方正仿宋简体" w:hAnsi="Calibri" w:eastAsia="宋体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72F16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2</w:t>
            </w:r>
          </w:p>
        </w:tc>
        <w:tc>
          <w:tcPr>
            <w:tcW w:w="83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BB4ED">
            <w:pPr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1"/>
              </w:rPr>
              <w:t xml:space="preserve">中犇工程设计有限公司 </w:t>
            </w:r>
            <w:r>
              <w:rPr>
                <w:rFonts w:ascii="方正仿宋简体" w:hAnsi="Calibri" w:eastAsia="宋体" w:cs="宋体"/>
                <w:b/>
                <w:szCs w:val="21"/>
              </w:rPr>
              <w:t xml:space="preserve">          </w:t>
            </w:r>
            <w:r>
              <w:rPr>
                <w:rFonts w:hint="eastAsia" w:ascii="方正仿宋简体" w:hAnsi="Calibri" w:eastAsia="宋体" w:cs="宋体"/>
                <w:b/>
                <w:szCs w:val="21"/>
              </w:rPr>
              <w:t>报价：2</w:t>
            </w:r>
            <w:r>
              <w:rPr>
                <w:rFonts w:ascii="方正仿宋简体" w:hAnsi="Calibri" w:eastAsia="宋体" w:cs="宋体"/>
                <w:b/>
                <w:szCs w:val="21"/>
              </w:rPr>
              <w:t>1800</w:t>
            </w:r>
          </w:p>
        </w:tc>
      </w:tr>
      <w:tr w14:paraId="595FA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44EC">
            <w:pPr>
              <w:widowControl/>
              <w:jc w:val="left"/>
              <w:rPr>
                <w:rFonts w:ascii="方正仿宋简体" w:hAnsi="Calibri" w:eastAsia="宋体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00037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3</w:t>
            </w:r>
          </w:p>
        </w:tc>
        <w:tc>
          <w:tcPr>
            <w:tcW w:w="83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5568C">
            <w:pPr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1"/>
              </w:rPr>
              <w:t xml:space="preserve">中撰工程设计有限公司 </w:t>
            </w:r>
            <w:r>
              <w:rPr>
                <w:rFonts w:ascii="方正仿宋简体" w:hAnsi="Calibri" w:eastAsia="宋体" w:cs="宋体"/>
                <w:b/>
                <w:szCs w:val="21"/>
              </w:rPr>
              <w:t xml:space="preserve">          </w:t>
            </w:r>
            <w:r>
              <w:rPr>
                <w:rFonts w:hint="eastAsia" w:ascii="方正仿宋简体" w:hAnsi="Calibri" w:eastAsia="宋体" w:cs="宋体"/>
                <w:b/>
                <w:szCs w:val="21"/>
              </w:rPr>
              <w:t>报价：</w:t>
            </w:r>
            <w:r>
              <w:rPr>
                <w:rFonts w:ascii="方正仿宋简体" w:hAnsi="Calibri" w:eastAsia="宋体" w:cs="宋体"/>
                <w:b/>
                <w:szCs w:val="21"/>
              </w:rPr>
              <w:t>20500</w:t>
            </w:r>
          </w:p>
        </w:tc>
      </w:tr>
      <w:tr w14:paraId="3F019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C09E">
            <w:pPr>
              <w:widowControl/>
              <w:jc w:val="left"/>
              <w:rPr>
                <w:rFonts w:ascii="方正仿宋简体" w:hAnsi="Calibri" w:eastAsia="宋体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072A9">
            <w:pPr>
              <w:rPr>
                <w:rFonts w:ascii="方正仿宋简体" w:hAnsi="Calibri" w:eastAsia="宋体" w:cs="宋体"/>
                <w:b/>
                <w:szCs w:val="21"/>
              </w:rPr>
            </w:pPr>
          </w:p>
        </w:tc>
        <w:tc>
          <w:tcPr>
            <w:tcW w:w="83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B87BF">
            <w:pPr>
              <w:rPr>
                <w:rFonts w:ascii="方正仿宋简体" w:hAnsi="Calibri" w:eastAsia="宋体" w:cs="宋体"/>
                <w:b/>
                <w:szCs w:val="21"/>
              </w:rPr>
            </w:pPr>
          </w:p>
        </w:tc>
      </w:tr>
      <w:tr w14:paraId="21A5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7F27">
            <w:pPr>
              <w:widowControl/>
              <w:jc w:val="left"/>
              <w:rPr>
                <w:rFonts w:ascii="方正仿宋简体" w:hAnsi="Calibri" w:eastAsia="宋体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288C9">
            <w:pPr>
              <w:rPr>
                <w:rFonts w:ascii="方正仿宋简体" w:hAnsi="Calibri" w:eastAsia="宋体" w:cs="宋体"/>
                <w:b/>
                <w:szCs w:val="21"/>
              </w:rPr>
            </w:pPr>
          </w:p>
        </w:tc>
        <w:tc>
          <w:tcPr>
            <w:tcW w:w="83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5B0C5">
            <w:pPr>
              <w:rPr>
                <w:rFonts w:ascii="方正仿宋简体" w:hAnsi="Calibri" w:eastAsia="宋体" w:cs="宋体"/>
                <w:b/>
                <w:szCs w:val="21"/>
              </w:rPr>
            </w:pPr>
          </w:p>
        </w:tc>
      </w:tr>
      <w:tr w14:paraId="05AAD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55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16B36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成交供应商信息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36661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单位名称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B6060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1"/>
              </w:rPr>
              <w:t>中撰工程设计有限公司</w:t>
            </w:r>
          </w:p>
        </w:tc>
      </w:tr>
      <w:tr w14:paraId="27507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D2E6">
            <w:pPr>
              <w:widowControl/>
              <w:jc w:val="left"/>
              <w:rPr>
                <w:rFonts w:ascii="方正仿宋简体" w:hAnsi="Calibri" w:eastAsia="宋体" w:cs="宋体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B87B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联系人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B3CBB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1"/>
              </w:rPr>
              <w:t>肖玫</w:t>
            </w:r>
          </w:p>
        </w:tc>
      </w:tr>
      <w:tr w14:paraId="47F68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623B">
            <w:pPr>
              <w:widowControl/>
              <w:jc w:val="left"/>
              <w:rPr>
                <w:rFonts w:ascii="方正仿宋简体" w:hAnsi="Calibri" w:eastAsia="宋体" w:cs="宋体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F7705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联系电话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E5BA2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1"/>
              </w:rPr>
              <w:t>1</w:t>
            </w:r>
            <w:r>
              <w:rPr>
                <w:rFonts w:ascii="方正仿宋简体" w:hAnsi="Calibri" w:eastAsia="宋体" w:cs="宋体"/>
                <w:b/>
                <w:szCs w:val="21"/>
              </w:rPr>
              <w:t>8507064568</w:t>
            </w:r>
          </w:p>
        </w:tc>
      </w:tr>
      <w:tr w14:paraId="7C547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3CA83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成交价格</w:t>
            </w:r>
          </w:p>
        </w:tc>
        <w:tc>
          <w:tcPr>
            <w:tcW w:w="7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6C67B">
            <w:pPr>
              <w:ind w:firstLine="3162" w:firstLineChars="1500"/>
              <w:jc w:val="left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1"/>
              </w:rPr>
              <w:t>2</w:t>
            </w:r>
            <w:r>
              <w:rPr>
                <w:rFonts w:ascii="方正仿宋简体" w:hAnsi="Calibri" w:eastAsia="宋体" w:cs="宋体"/>
                <w:b/>
                <w:szCs w:val="21"/>
              </w:rPr>
              <w:t>0500</w:t>
            </w:r>
            <w:r>
              <w:rPr>
                <w:rFonts w:hint="eastAsia" w:ascii="方正仿宋简体" w:hAnsi="Calibri" w:eastAsia="宋体" w:cs="宋体"/>
                <w:b/>
                <w:szCs w:val="21"/>
              </w:rPr>
              <w:t>元</w:t>
            </w:r>
          </w:p>
        </w:tc>
      </w:tr>
      <w:tr w14:paraId="67BF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8B32C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公示时间</w:t>
            </w:r>
          </w:p>
          <w:p w14:paraId="33E16ED7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（不少于三个工作日）</w:t>
            </w:r>
          </w:p>
        </w:tc>
        <w:tc>
          <w:tcPr>
            <w:tcW w:w="7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9E5F4">
            <w:pPr>
              <w:jc w:val="left"/>
              <w:rPr>
                <w:rFonts w:ascii="方正仿宋简体" w:hAnsi="宋体" w:eastAsia="宋体" w:cs="宋体"/>
                <w:b/>
                <w:szCs w:val="21"/>
              </w:rPr>
            </w:pPr>
            <w:r>
              <w:rPr>
                <w:rFonts w:hint="eastAsia" w:ascii="方正仿宋简体" w:hAnsi="宋体" w:eastAsia="宋体" w:cs="宋体"/>
                <w:b/>
                <w:szCs w:val="24"/>
              </w:rPr>
              <w:t xml:space="preserve"> 自</w:t>
            </w:r>
            <w:r>
              <w:rPr>
                <w:rFonts w:ascii="方正仿宋简体" w:hAnsi="宋体" w:eastAsia="宋体" w:cs="宋体"/>
                <w:b/>
                <w:szCs w:val="24"/>
              </w:rPr>
              <w:t>2025年5月26日</w:t>
            </w:r>
            <w:r>
              <w:rPr>
                <w:rFonts w:hint="eastAsia" w:ascii="方正仿宋简体" w:hAnsi="宋体" w:eastAsia="宋体" w:cs="宋体"/>
                <w:b/>
                <w:szCs w:val="24"/>
              </w:rPr>
              <w:t xml:space="preserve"> 至</w:t>
            </w:r>
            <w:r>
              <w:rPr>
                <w:rFonts w:ascii="方正仿宋简体" w:hAnsi="宋体" w:eastAsia="宋体" w:cs="宋体"/>
                <w:b/>
                <w:szCs w:val="24"/>
              </w:rPr>
              <w:t>2025年5月28日</w:t>
            </w:r>
            <w:r>
              <w:rPr>
                <w:rFonts w:hint="eastAsia" w:ascii="方正仿宋简体" w:hAnsi="宋体" w:eastAsia="宋体" w:cs="宋体"/>
                <w:b/>
                <w:szCs w:val="24"/>
              </w:rPr>
              <w:t xml:space="preserve">            </w:t>
            </w:r>
          </w:p>
        </w:tc>
      </w:tr>
      <w:tr w14:paraId="779A9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D6749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单位经办人姓名</w:t>
            </w:r>
          </w:p>
        </w:tc>
        <w:tc>
          <w:tcPr>
            <w:tcW w:w="7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AE791">
            <w:pPr>
              <w:ind w:firstLine="2530" w:firstLineChars="1200"/>
              <w:jc w:val="left"/>
              <w:rPr>
                <w:rFonts w:hint="eastAsia" w:ascii="方正仿宋简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方正仿宋简体" w:hAnsi="宋体" w:eastAsia="宋体" w:cs="宋体"/>
                <w:b/>
                <w:szCs w:val="21"/>
              </w:rPr>
              <w:t>王亦</w:t>
            </w:r>
            <w:r>
              <w:rPr>
                <w:rFonts w:hint="eastAsia" w:ascii="方正仿宋简体" w:hAnsi="宋体" w:eastAsia="宋体" w:cs="宋体"/>
                <w:b/>
                <w:szCs w:val="21"/>
                <w:lang w:val="en-US" w:eastAsia="zh-CN"/>
              </w:rPr>
              <w:t>钧</w:t>
            </w:r>
          </w:p>
        </w:tc>
      </w:tr>
      <w:tr w14:paraId="71731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38014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单位监督电话</w:t>
            </w:r>
          </w:p>
        </w:tc>
        <w:tc>
          <w:tcPr>
            <w:tcW w:w="7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FFE7A">
            <w:pPr>
              <w:ind w:firstLine="2319" w:firstLineChars="1100"/>
              <w:jc w:val="left"/>
              <w:rPr>
                <w:rFonts w:ascii="方正仿宋简体" w:hAnsi="宋体" w:eastAsia="宋体" w:cs="宋体"/>
                <w:b/>
                <w:szCs w:val="21"/>
              </w:rPr>
            </w:pPr>
            <w:r>
              <w:rPr>
                <w:rFonts w:hint="eastAsia" w:ascii="方正仿宋简体" w:hAnsi="宋体" w:eastAsia="宋体" w:cs="宋体"/>
                <w:b/>
                <w:szCs w:val="21"/>
              </w:rPr>
              <w:t>8</w:t>
            </w:r>
            <w:r>
              <w:rPr>
                <w:rFonts w:ascii="方正仿宋简体" w:hAnsi="宋体" w:eastAsia="宋体" w:cs="宋体"/>
                <w:b/>
                <w:szCs w:val="21"/>
              </w:rPr>
              <w:t>3863017</w:t>
            </w:r>
          </w:p>
        </w:tc>
      </w:tr>
      <w:tr w14:paraId="10CE7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22525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招标采购中心电话</w:t>
            </w:r>
          </w:p>
        </w:tc>
        <w:tc>
          <w:tcPr>
            <w:tcW w:w="7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FA36C">
            <w:pPr>
              <w:ind w:firstLine="2319" w:firstLineChars="1100"/>
              <w:jc w:val="left"/>
              <w:rPr>
                <w:rFonts w:ascii="方正仿宋简体" w:hAnsi="宋体" w:eastAsia="宋体" w:cs="宋体"/>
                <w:b/>
                <w:szCs w:val="21"/>
              </w:rPr>
            </w:pPr>
            <w:r>
              <w:rPr>
                <w:rFonts w:hint="eastAsia" w:ascii="方正仿宋简体" w:hAnsi="宋体" w:eastAsia="宋体" w:cs="宋体"/>
                <w:b/>
                <w:szCs w:val="24"/>
              </w:rPr>
              <w:t>83953125</w:t>
            </w:r>
          </w:p>
        </w:tc>
      </w:tr>
      <w:tr w14:paraId="7598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836AA">
            <w:pPr>
              <w:jc w:val="center"/>
              <w:rPr>
                <w:rFonts w:ascii="方正仿宋简体" w:hAnsi="Calibri" w:eastAsia="宋体" w:cs="宋体"/>
                <w:b/>
                <w:szCs w:val="21"/>
              </w:rPr>
            </w:pPr>
            <w:r>
              <w:rPr>
                <w:rFonts w:hint="eastAsia" w:ascii="方正仿宋简体" w:hAnsi="Calibri" w:eastAsia="宋体" w:cs="宋体"/>
                <w:b/>
                <w:szCs w:val="24"/>
              </w:rPr>
              <w:t>备注</w:t>
            </w:r>
          </w:p>
        </w:tc>
        <w:tc>
          <w:tcPr>
            <w:tcW w:w="7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FDD74">
            <w:pPr>
              <w:jc w:val="left"/>
              <w:rPr>
                <w:rFonts w:ascii="方正仿宋简体" w:hAnsi="宋体" w:eastAsia="宋体" w:cs="宋体"/>
                <w:b/>
                <w:szCs w:val="21"/>
              </w:rPr>
            </w:pPr>
          </w:p>
        </w:tc>
      </w:tr>
    </w:tbl>
    <w:p w14:paraId="43644D24">
      <w:pPr>
        <w:rPr>
          <w:rFonts w:ascii="Calibri" w:hAnsi="Calibri" w:eastAsia="宋体" w:cs="Times New Roman"/>
          <w:szCs w:val="24"/>
        </w:rPr>
      </w:pPr>
    </w:p>
    <w:p w14:paraId="6CA3F9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C5"/>
    <w:rsid w:val="0003729D"/>
    <w:rsid w:val="00163821"/>
    <w:rsid w:val="006B66C5"/>
    <w:rsid w:val="00C31E3F"/>
    <w:rsid w:val="00CF4B2E"/>
    <w:rsid w:val="00D64934"/>
    <w:rsid w:val="00DE4E65"/>
    <w:rsid w:val="23AB6DE0"/>
    <w:rsid w:val="280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422</Characters>
  <Lines>3</Lines>
  <Paragraphs>1</Paragraphs>
  <TotalTime>14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2025-05-24T02:47:00Z</dcterms:created>
  <dc:creator>Administrator</dc:creator>
  <cp:lastModifiedBy>楚楚爸比</cp:lastModifiedBy>
  <dcterms:modified xsi:type="dcterms:W3CDTF">2025-05-26T08:55:04Z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eyJoZGlkIjoiNTJiOGYwNzdmM2FkMGY3ZjFkNTY4MzQ2MzQ2MzJiYmUiLCJ1c2VySWQiOiIyNjkwNjk1MDUifQ==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C6907D3AF4C2409DBEFE1AC214B9CEFB_12</vt:lpwstr>
  </property>
</Properties>
</file>