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4EAF9" w14:textId="77777777" w:rsidR="006B66C5" w:rsidRPr="006B66C5" w:rsidRDefault="006B66C5" w:rsidP="006B66C5">
      <w:pPr>
        <w:jc w:val="center"/>
        <w:rPr>
          <w:rFonts w:ascii="黑体" w:eastAsia="黑体" w:hAnsi="黑体" w:cs="宋体" w:hint="eastAsia"/>
          <w:b/>
          <w:sz w:val="32"/>
          <w:szCs w:val="32"/>
        </w:rPr>
      </w:pPr>
      <w:r w:rsidRPr="006B66C5">
        <w:rPr>
          <w:rFonts w:ascii="黑体" w:eastAsia="黑体" w:hAnsi="黑体" w:cs="宋体" w:hint="eastAsia"/>
          <w:b/>
          <w:sz w:val="32"/>
          <w:szCs w:val="32"/>
        </w:rPr>
        <w:t>南昌航空大学校属单位分散采购公示表（格式）</w:t>
      </w:r>
    </w:p>
    <w:p w14:paraId="69B71451" w14:textId="77777777" w:rsidR="006B66C5" w:rsidRPr="006B66C5" w:rsidRDefault="006B66C5" w:rsidP="006B66C5">
      <w:pPr>
        <w:rPr>
          <w:rFonts w:ascii="Calibri" w:eastAsia="宋体" w:hAnsi="Calibri" w:cs="Times New Roman"/>
          <w:b/>
          <w:szCs w:val="21"/>
        </w:rPr>
      </w:pPr>
      <w:r w:rsidRPr="006B66C5">
        <w:rPr>
          <w:rFonts w:ascii="宋体" w:eastAsia="宋体" w:hAnsi="宋体" w:cs="Times New Roman" w:hint="eastAsia"/>
          <w:b/>
          <w:szCs w:val="24"/>
        </w:rPr>
        <w:t>时间：</w:t>
      </w:r>
      <w:r w:rsidR="00D64934">
        <w:rPr>
          <w:rFonts w:ascii="宋体" w:eastAsia="宋体" w:hAnsi="宋体" w:cs="Times New Roman" w:hint="eastAsia"/>
          <w:b/>
          <w:szCs w:val="24"/>
        </w:rPr>
        <w:t>2</w:t>
      </w:r>
      <w:r w:rsidR="00D64934">
        <w:rPr>
          <w:rFonts w:ascii="宋体" w:eastAsia="宋体" w:hAnsi="宋体" w:cs="Times New Roman"/>
          <w:b/>
          <w:szCs w:val="24"/>
        </w:rPr>
        <w:t>02</w:t>
      </w:r>
      <w:r w:rsidR="004D3E72">
        <w:rPr>
          <w:rFonts w:ascii="宋体" w:eastAsia="宋体" w:hAnsi="宋体" w:cs="Times New Roman" w:hint="eastAsia"/>
          <w:b/>
          <w:szCs w:val="24"/>
        </w:rPr>
        <w:t>6</w:t>
      </w:r>
      <w:r w:rsidR="00D64934">
        <w:rPr>
          <w:rFonts w:ascii="宋体" w:eastAsia="宋体" w:hAnsi="宋体" w:cs="Times New Roman" w:hint="eastAsia"/>
          <w:b/>
          <w:szCs w:val="24"/>
        </w:rPr>
        <w:t>年</w:t>
      </w:r>
      <w:r w:rsidR="004D3E72">
        <w:rPr>
          <w:rFonts w:ascii="宋体" w:eastAsia="宋体" w:hAnsi="宋体" w:cs="Times New Roman" w:hint="eastAsia"/>
          <w:b/>
          <w:szCs w:val="24"/>
        </w:rPr>
        <w:t>4</w:t>
      </w:r>
      <w:r w:rsidR="00D64934">
        <w:rPr>
          <w:rFonts w:ascii="宋体" w:eastAsia="宋体" w:hAnsi="宋体" w:cs="Times New Roman" w:hint="eastAsia"/>
          <w:b/>
          <w:szCs w:val="24"/>
        </w:rPr>
        <w:t>月</w:t>
      </w:r>
      <w:r w:rsidR="004D3E72">
        <w:rPr>
          <w:rFonts w:ascii="宋体" w:eastAsia="宋体" w:hAnsi="宋体" w:cs="Times New Roman" w:hint="eastAsia"/>
          <w:b/>
          <w:szCs w:val="24"/>
        </w:rPr>
        <w:t>15</w:t>
      </w:r>
      <w:r w:rsidR="00D64934">
        <w:rPr>
          <w:rFonts w:ascii="宋体" w:eastAsia="宋体" w:hAnsi="宋体" w:cs="Times New Roman" w:hint="eastAsia"/>
          <w:b/>
          <w:szCs w:val="24"/>
        </w:rPr>
        <w:t>日</w:t>
      </w:r>
    </w:p>
    <w:tbl>
      <w:tblPr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855"/>
        <w:gridCol w:w="495"/>
        <w:gridCol w:w="210"/>
        <w:gridCol w:w="195"/>
        <w:gridCol w:w="510"/>
        <w:gridCol w:w="600"/>
        <w:gridCol w:w="3465"/>
        <w:gridCol w:w="1170"/>
        <w:gridCol w:w="2160"/>
      </w:tblGrid>
      <w:tr w:rsidR="006B66C5" w:rsidRPr="00C1254B" w14:paraId="749C3832" w14:textId="77777777" w:rsidTr="006B66C5">
        <w:trPr>
          <w:trHeight w:val="424"/>
          <w:jc w:val="center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35AAB" w14:textId="77777777" w:rsidR="006B66C5" w:rsidRPr="00C1254B" w:rsidRDefault="006B66C5" w:rsidP="006B66C5">
            <w:pPr>
              <w:jc w:val="center"/>
              <w:rPr>
                <w:rFonts w:ascii="方正仿宋简体" w:eastAsia="宋体" w:hAnsi="Calibri" w:cs="宋体"/>
                <w:szCs w:val="21"/>
              </w:rPr>
            </w:pPr>
            <w:r w:rsidRPr="00C1254B">
              <w:rPr>
                <w:rFonts w:ascii="方正仿宋简体" w:eastAsia="宋体" w:hAnsi="Calibri" w:cs="宋体" w:hint="eastAsia"/>
                <w:szCs w:val="24"/>
              </w:rPr>
              <w:t>用户单位名称</w:t>
            </w:r>
          </w:p>
        </w:tc>
        <w:tc>
          <w:tcPr>
            <w:tcW w:w="8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0A1389" w14:textId="77777777" w:rsidR="006B66C5" w:rsidRPr="00C1254B" w:rsidRDefault="00D64934" w:rsidP="006B66C5">
            <w:pPr>
              <w:jc w:val="center"/>
              <w:rPr>
                <w:rFonts w:ascii="方正仿宋简体" w:eastAsia="宋体" w:hAnsi="Calibri" w:cs="宋体"/>
                <w:szCs w:val="21"/>
              </w:rPr>
            </w:pPr>
            <w:r w:rsidRPr="00C1254B">
              <w:rPr>
                <w:rFonts w:ascii="方正仿宋简体" w:eastAsia="宋体" w:hAnsi="Calibri" w:cs="宋体" w:hint="eastAsia"/>
                <w:szCs w:val="21"/>
              </w:rPr>
              <w:t>南昌航空大学后勤处</w:t>
            </w:r>
          </w:p>
        </w:tc>
      </w:tr>
      <w:tr w:rsidR="006B66C5" w:rsidRPr="00C1254B" w14:paraId="4F015506" w14:textId="77777777" w:rsidTr="006B66C5">
        <w:trPr>
          <w:trHeight w:val="415"/>
          <w:jc w:val="center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4D6AB" w14:textId="77777777" w:rsidR="006B66C5" w:rsidRPr="00C1254B" w:rsidRDefault="006B66C5" w:rsidP="006B66C5">
            <w:pPr>
              <w:jc w:val="center"/>
              <w:rPr>
                <w:rFonts w:ascii="方正仿宋简体" w:eastAsia="宋体" w:hAnsi="Calibri" w:cs="宋体"/>
                <w:szCs w:val="21"/>
              </w:rPr>
            </w:pPr>
            <w:r w:rsidRPr="00C1254B">
              <w:rPr>
                <w:rFonts w:ascii="方正仿宋简体" w:eastAsia="宋体" w:hAnsi="Calibri" w:cs="宋体" w:hint="eastAsia"/>
                <w:szCs w:val="24"/>
              </w:rPr>
              <w:t>采购项目名称</w:t>
            </w: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C2561" w14:textId="77777777" w:rsidR="00D64934" w:rsidRPr="00C1254B" w:rsidRDefault="00D64934" w:rsidP="00D64934">
            <w:pPr>
              <w:jc w:val="center"/>
              <w:rPr>
                <w:rFonts w:ascii="方正仿宋简体" w:eastAsia="宋体" w:hAnsi="Calibri" w:cs="宋体"/>
                <w:szCs w:val="21"/>
              </w:rPr>
            </w:pPr>
            <w:r w:rsidRPr="00C1254B">
              <w:rPr>
                <w:rFonts w:ascii="方正仿宋简体" w:eastAsia="宋体" w:hAnsi="Calibri" w:cs="宋体" w:hint="eastAsia"/>
                <w:szCs w:val="21"/>
              </w:rPr>
              <w:t>前湖校区部分配电站电力</w:t>
            </w:r>
          </w:p>
          <w:p w14:paraId="0C42CA1E" w14:textId="77777777" w:rsidR="006B66C5" w:rsidRPr="00C1254B" w:rsidRDefault="00D64934" w:rsidP="00D64934">
            <w:pPr>
              <w:jc w:val="center"/>
              <w:rPr>
                <w:rFonts w:ascii="方正仿宋简体" w:eastAsia="宋体" w:hAnsi="Calibri" w:cs="宋体"/>
                <w:szCs w:val="21"/>
              </w:rPr>
            </w:pPr>
            <w:r w:rsidRPr="00C1254B">
              <w:rPr>
                <w:rFonts w:ascii="方正仿宋简体" w:eastAsia="宋体" w:hAnsi="Calibri" w:cs="宋体" w:hint="eastAsia"/>
                <w:szCs w:val="21"/>
              </w:rPr>
              <w:t>系统修缮安装工程</w:t>
            </w:r>
            <w:r w:rsidR="004D3E72" w:rsidRPr="00C1254B">
              <w:rPr>
                <w:rFonts w:ascii="方正仿宋简体" w:eastAsia="宋体" w:hAnsi="Calibri" w:cs="宋体" w:hint="eastAsia"/>
                <w:szCs w:val="21"/>
              </w:rPr>
              <w:t>二期</w:t>
            </w:r>
            <w:r w:rsidRPr="00C1254B">
              <w:rPr>
                <w:rFonts w:ascii="方正仿宋简体" w:eastAsia="宋体" w:hAnsi="Calibri" w:cs="宋体" w:hint="eastAsia"/>
                <w:szCs w:val="21"/>
              </w:rPr>
              <w:t>设计服务项目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08622" w14:textId="77777777" w:rsidR="006B66C5" w:rsidRPr="00C1254B" w:rsidRDefault="006B66C5" w:rsidP="006B66C5">
            <w:pPr>
              <w:jc w:val="center"/>
              <w:rPr>
                <w:rFonts w:ascii="方正仿宋简体" w:eastAsia="宋体" w:hAnsi="Calibri" w:cs="宋体"/>
                <w:szCs w:val="21"/>
              </w:rPr>
            </w:pPr>
            <w:r w:rsidRPr="00C1254B">
              <w:rPr>
                <w:rFonts w:ascii="方正仿宋简体" w:eastAsia="宋体" w:hAnsi="Calibri" w:cs="宋体" w:hint="eastAsia"/>
                <w:szCs w:val="24"/>
              </w:rPr>
              <w:t>采购预算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6D11F" w14:textId="77777777" w:rsidR="006B66C5" w:rsidRPr="00C1254B" w:rsidRDefault="00D64934" w:rsidP="006B66C5">
            <w:pPr>
              <w:jc w:val="center"/>
              <w:rPr>
                <w:rFonts w:ascii="方正仿宋简体" w:eastAsia="宋体" w:hAnsi="Calibri" w:cs="宋体"/>
                <w:szCs w:val="21"/>
              </w:rPr>
            </w:pPr>
            <w:r w:rsidRPr="00C1254B">
              <w:rPr>
                <w:rFonts w:ascii="方正仿宋简体" w:eastAsia="宋体" w:hAnsi="Calibri" w:cs="宋体" w:hint="eastAsia"/>
                <w:szCs w:val="21"/>
              </w:rPr>
              <w:t>2</w:t>
            </w:r>
            <w:r w:rsidRPr="00C1254B">
              <w:rPr>
                <w:rFonts w:ascii="方正仿宋简体" w:eastAsia="宋体" w:hAnsi="Calibri" w:cs="宋体"/>
                <w:szCs w:val="21"/>
              </w:rPr>
              <w:t>2000</w:t>
            </w:r>
          </w:p>
        </w:tc>
      </w:tr>
      <w:tr w:rsidR="006B66C5" w:rsidRPr="00C1254B" w14:paraId="39B8F3BD" w14:textId="77777777" w:rsidTr="006B66C5">
        <w:trPr>
          <w:trHeight w:val="1668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79AF4" w14:textId="77777777" w:rsidR="006B66C5" w:rsidRPr="00C1254B" w:rsidRDefault="006B66C5" w:rsidP="006B66C5">
            <w:pPr>
              <w:jc w:val="center"/>
              <w:rPr>
                <w:rFonts w:ascii="方正仿宋简体" w:eastAsia="宋体" w:hAnsi="Calibri" w:cs="宋体"/>
                <w:color w:val="000000"/>
                <w:szCs w:val="21"/>
              </w:rPr>
            </w:pPr>
            <w:r w:rsidRPr="00C1254B">
              <w:rPr>
                <w:rFonts w:ascii="方正仿宋简体" w:eastAsia="宋体" w:hAnsi="Calibri" w:cs="宋体" w:hint="eastAsia"/>
                <w:color w:val="000000"/>
                <w:szCs w:val="24"/>
              </w:rPr>
              <w:t>采购</w:t>
            </w:r>
          </w:p>
          <w:p w14:paraId="677038F6" w14:textId="77777777" w:rsidR="006B66C5" w:rsidRPr="00C1254B" w:rsidRDefault="006B66C5" w:rsidP="006B66C5">
            <w:pPr>
              <w:jc w:val="center"/>
              <w:rPr>
                <w:rFonts w:ascii="方正仿宋简体" w:eastAsia="宋体" w:hAnsi="Calibri" w:cs="宋体"/>
                <w:szCs w:val="21"/>
              </w:rPr>
            </w:pPr>
            <w:r w:rsidRPr="00C1254B">
              <w:rPr>
                <w:rFonts w:ascii="方正仿宋简体" w:eastAsia="宋体" w:hAnsi="Calibri" w:cs="宋体" w:hint="eastAsia"/>
                <w:color w:val="000000"/>
                <w:szCs w:val="24"/>
              </w:rPr>
              <w:t>需求（技术参数及规格）</w:t>
            </w:r>
          </w:p>
        </w:tc>
        <w:tc>
          <w:tcPr>
            <w:tcW w:w="88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4629A8" w14:textId="77777777" w:rsidR="006B66C5" w:rsidRPr="00C1254B" w:rsidRDefault="00C1254B" w:rsidP="00C1254B">
            <w:pPr>
              <w:ind w:firstLineChars="200" w:firstLine="420"/>
              <w:rPr>
                <w:rFonts w:ascii="方正仿宋简体" w:eastAsia="宋体" w:hAnsi="Calibri" w:cs="宋体"/>
                <w:szCs w:val="21"/>
              </w:rPr>
            </w:pPr>
            <w:r w:rsidRPr="00C1254B">
              <w:rPr>
                <w:rFonts w:ascii="方正仿宋简体" w:eastAsia="宋体" w:hAnsi="Calibri" w:cs="宋体" w:hint="eastAsia"/>
                <w:szCs w:val="21"/>
              </w:rPr>
              <w:t>该项目为变电站消缺设计、变电站高低压柜及变压器更换等设计服务，单位中标后需及时现场踏勘和甲方沟通设计方案。设计内容包括设计图纸方案、效果图、工程量清单等工作，按合同约定提交相关技术成果资料（含</w:t>
            </w:r>
            <w:r w:rsidRPr="00C1254B">
              <w:rPr>
                <w:rFonts w:ascii="方正仿宋简体" w:eastAsia="宋体" w:hAnsi="Calibri" w:cs="宋体" w:hint="eastAsia"/>
                <w:szCs w:val="21"/>
              </w:rPr>
              <w:t>CAD</w:t>
            </w:r>
            <w:r w:rsidRPr="00C1254B">
              <w:rPr>
                <w:rFonts w:ascii="方正仿宋简体" w:eastAsia="宋体" w:hAnsi="Calibri" w:cs="宋体" w:hint="eastAsia"/>
                <w:szCs w:val="21"/>
              </w:rPr>
              <w:t>等电子文档）及项目施工过程中的设计服务等。</w:t>
            </w:r>
            <w:r w:rsidR="00D64934" w:rsidRPr="00C1254B">
              <w:rPr>
                <w:rFonts w:ascii="方正仿宋简体" w:eastAsia="宋体" w:hAnsi="Calibri" w:cs="宋体"/>
                <w:szCs w:val="21"/>
              </w:rPr>
              <w:t xml:space="preserve"> </w:t>
            </w:r>
          </w:p>
        </w:tc>
      </w:tr>
      <w:tr w:rsidR="006B66C5" w:rsidRPr="00C1254B" w14:paraId="3E1AF012" w14:textId="77777777" w:rsidTr="006B66C5">
        <w:trPr>
          <w:trHeight w:val="639"/>
          <w:jc w:val="center"/>
        </w:trPr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B6E1C" w14:textId="77777777" w:rsidR="006B66C5" w:rsidRPr="00C1254B" w:rsidRDefault="006B66C5" w:rsidP="006B66C5">
            <w:pPr>
              <w:jc w:val="center"/>
              <w:rPr>
                <w:rFonts w:ascii="方正仿宋简体" w:eastAsia="宋体" w:hAnsi="Calibri" w:cs="宋体"/>
                <w:szCs w:val="21"/>
              </w:rPr>
            </w:pPr>
            <w:r w:rsidRPr="00C1254B">
              <w:rPr>
                <w:rFonts w:ascii="方正仿宋简体" w:eastAsia="宋体" w:hAnsi="Calibri" w:cs="宋体" w:hint="eastAsia"/>
                <w:szCs w:val="24"/>
              </w:rPr>
              <w:t>询</w:t>
            </w:r>
          </w:p>
          <w:p w14:paraId="3F6BD07C" w14:textId="77777777" w:rsidR="006B66C5" w:rsidRPr="00C1254B" w:rsidRDefault="006B66C5" w:rsidP="006B66C5">
            <w:pPr>
              <w:jc w:val="center"/>
              <w:rPr>
                <w:rFonts w:ascii="方正仿宋简体" w:eastAsia="宋体" w:hAnsi="Calibri" w:cs="宋体"/>
                <w:szCs w:val="24"/>
              </w:rPr>
            </w:pPr>
            <w:r w:rsidRPr="00C1254B">
              <w:rPr>
                <w:rFonts w:ascii="方正仿宋简体" w:eastAsia="宋体" w:hAnsi="Calibri" w:cs="宋体" w:hint="eastAsia"/>
                <w:szCs w:val="24"/>
              </w:rPr>
              <w:t>价</w:t>
            </w:r>
          </w:p>
          <w:p w14:paraId="2629F43F" w14:textId="77777777" w:rsidR="006B66C5" w:rsidRPr="00C1254B" w:rsidRDefault="006B66C5" w:rsidP="006B66C5">
            <w:pPr>
              <w:jc w:val="center"/>
              <w:rPr>
                <w:rFonts w:ascii="方正仿宋简体" w:eastAsia="宋体" w:hAnsi="Calibri" w:cs="宋体"/>
                <w:szCs w:val="24"/>
              </w:rPr>
            </w:pPr>
            <w:r w:rsidRPr="00C1254B">
              <w:rPr>
                <w:rFonts w:ascii="方正仿宋简体" w:eastAsia="宋体" w:hAnsi="Calibri" w:cs="宋体" w:hint="eastAsia"/>
                <w:szCs w:val="24"/>
              </w:rPr>
              <w:t>供</w:t>
            </w:r>
          </w:p>
          <w:p w14:paraId="328BEE81" w14:textId="77777777" w:rsidR="006B66C5" w:rsidRPr="00C1254B" w:rsidRDefault="006B66C5" w:rsidP="006B66C5">
            <w:pPr>
              <w:jc w:val="center"/>
              <w:rPr>
                <w:rFonts w:ascii="方正仿宋简体" w:eastAsia="宋体" w:hAnsi="Calibri" w:cs="宋体"/>
                <w:szCs w:val="24"/>
              </w:rPr>
            </w:pPr>
            <w:r w:rsidRPr="00C1254B">
              <w:rPr>
                <w:rFonts w:ascii="方正仿宋简体" w:eastAsia="宋体" w:hAnsi="Calibri" w:cs="宋体" w:hint="eastAsia"/>
                <w:szCs w:val="24"/>
              </w:rPr>
              <w:t>应</w:t>
            </w:r>
          </w:p>
          <w:p w14:paraId="3D4987A1" w14:textId="77777777" w:rsidR="006B66C5" w:rsidRPr="00C1254B" w:rsidRDefault="006B66C5" w:rsidP="006B66C5">
            <w:pPr>
              <w:jc w:val="center"/>
              <w:rPr>
                <w:rFonts w:ascii="方正仿宋简体" w:eastAsia="宋体" w:hAnsi="Calibri" w:cs="宋体"/>
                <w:szCs w:val="24"/>
              </w:rPr>
            </w:pPr>
            <w:r w:rsidRPr="00C1254B">
              <w:rPr>
                <w:rFonts w:ascii="方正仿宋简体" w:eastAsia="宋体" w:hAnsi="Calibri" w:cs="宋体" w:hint="eastAsia"/>
                <w:szCs w:val="24"/>
              </w:rPr>
              <w:t>商</w:t>
            </w:r>
          </w:p>
          <w:p w14:paraId="48E5113E" w14:textId="77777777" w:rsidR="006B66C5" w:rsidRPr="00C1254B" w:rsidRDefault="006B66C5" w:rsidP="006B66C5">
            <w:pPr>
              <w:jc w:val="center"/>
              <w:rPr>
                <w:rFonts w:ascii="方正仿宋简体" w:eastAsia="宋体" w:hAnsi="Calibri" w:cs="宋体"/>
                <w:szCs w:val="24"/>
              </w:rPr>
            </w:pPr>
            <w:r w:rsidRPr="00C1254B">
              <w:rPr>
                <w:rFonts w:ascii="方正仿宋简体" w:eastAsia="宋体" w:hAnsi="Calibri" w:cs="宋体" w:hint="eastAsia"/>
                <w:szCs w:val="24"/>
              </w:rPr>
              <w:t>名</w:t>
            </w:r>
          </w:p>
          <w:p w14:paraId="16D344A1" w14:textId="77777777" w:rsidR="006B66C5" w:rsidRPr="00C1254B" w:rsidRDefault="006B66C5" w:rsidP="006B66C5">
            <w:pPr>
              <w:jc w:val="center"/>
              <w:rPr>
                <w:rFonts w:ascii="方正仿宋简体" w:eastAsia="宋体" w:hAnsi="Calibri" w:cs="宋体"/>
                <w:szCs w:val="24"/>
              </w:rPr>
            </w:pPr>
            <w:r w:rsidRPr="00C1254B">
              <w:rPr>
                <w:rFonts w:ascii="方正仿宋简体" w:eastAsia="宋体" w:hAnsi="Calibri" w:cs="宋体" w:hint="eastAsia"/>
                <w:szCs w:val="24"/>
              </w:rPr>
              <w:t>称</w:t>
            </w:r>
          </w:p>
          <w:p w14:paraId="41FC8471" w14:textId="77777777" w:rsidR="006B66C5" w:rsidRPr="00C1254B" w:rsidRDefault="006B66C5" w:rsidP="006B66C5">
            <w:pPr>
              <w:jc w:val="center"/>
              <w:rPr>
                <w:rFonts w:ascii="方正仿宋简体" w:eastAsia="宋体" w:hAnsi="Calibri" w:cs="宋体"/>
                <w:szCs w:val="24"/>
              </w:rPr>
            </w:pPr>
            <w:r w:rsidRPr="00C1254B">
              <w:rPr>
                <w:rFonts w:ascii="方正仿宋简体" w:eastAsia="宋体" w:hAnsi="Calibri" w:cs="宋体" w:hint="eastAsia"/>
                <w:szCs w:val="24"/>
              </w:rPr>
              <w:t>及</w:t>
            </w:r>
          </w:p>
          <w:p w14:paraId="0F71C67C" w14:textId="77777777" w:rsidR="006B66C5" w:rsidRPr="00C1254B" w:rsidRDefault="006B66C5" w:rsidP="006B66C5">
            <w:pPr>
              <w:jc w:val="center"/>
              <w:rPr>
                <w:rFonts w:ascii="方正仿宋简体" w:eastAsia="宋体" w:hAnsi="Calibri" w:cs="宋体"/>
                <w:szCs w:val="24"/>
              </w:rPr>
            </w:pPr>
            <w:r w:rsidRPr="00C1254B">
              <w:rPr>
                <w:rFonts w:ascii="方正仿宋简体" w:eastAsia="宋体" w:hAnsi="Calibri" w:cs="宋体" w:hint="eastAsia"/>
                <w:szCs w:val="24"/>
              </w:rPr>
              <w:t>报</w:t>
            </w:r>
          </w:p>
          <w:p w14:paraId="1AD837F3" w14:textId="77777777" w:rsidR="006B66C5" w:rsidRPr="00C1254B" w:rsidRDefault="006B66C5" w:rsidP="006B66C5">
            <w:pPr>
              <w:jc w:val="center"/>
              <w:rPr>
                <w:rFonts w:ascii="方正仿宋简体" w:eastAsia="宋体" w:hAnsi="Calibri" w:cs="宋体"/>
                <w:szCs w:val="21"/>
              </w:rPr>
            </w:pPr>
            <w:r w:rsidRPr="00C1254B">
              <w:rPr>
                <w:rFonts w:ascii="方正仿宋简体" w:eastAsia="宋体" w:hAnsi="Calibri" w:cs="宋体" w:hint="eastAsia"/>
                <w:szCs w:val="24"/>
              </w:rPr>
              <w:t>价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721E4" w14:textId="77777777" w:rsidR="006B66C5" w:rsidRPr="00C1254B" w:rsidRDefault="006B66C5" w:rsidP="006B66C5">
            <w:pPr>
              <w:jc w:val="center"/>
              <w:rPr>
                <w:rFonts w:ascii="方正仿宋简体" w:eastAsia="宋体" w:hAnsi="Calibri" w:cs="宋体"/>
                <w:szCs w:val="21"/>
              </w:rPr>
            </w:pPr>
            <w:r w:rsidRPr="00C1254B">
              <w:rPr>
                <w:rFonts w:ascii="方正仿宋简体" w:eastAsia="宋体" w:hAnsi="Calibri" w:cs="宋体" w:hint="eastAsia"/>
                <w:szCs w:val="24"/>
              </w:rPr>
              <w:t>1</w:t>
            </w:r>
          </w:p>
        </w:tc>
        <w:tc>
          <w:tcPr>
            <w:tcW w:w="83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C2603" w14:textId="6C6AF81A" w:rsidR="006B66C5" w:rsidRPr="00C1254B" w:rsidRDefault="00F52E19" w:rsidP="004D3E72">
            <w:pPr>
              <w:rPr>
                <w:rFonts w:ascii="方正仿宋简体" w:eastAsia="宋体" w:hAnsi="Calibri" w:cs="宋体"/>
                <w:szCs w:val="21"/>
              </w:rPr>
            </w:pPr>
            <w:r w:rsidRPr="00C1254B">
              <w:rPr>
                <w:rFonts w:ascii="方正仿宋简体" w:eastAsia="宋体" w:hAnsi="Calibri" w:cs="宋体" w:hint="eastAsia"/>
                <w:szCs w:val="21"/>
              </w:rPr>
              <w:t>江西汇能电力工程技术有限公司</w:t>
            </w:r>
            <w:r w:rsidRPr="00C1254B">
              <w:rPr>
                <w:rFonts w:ascii="方正仿宋简体" w:eastAsia="宋体" w:hAnsi="Calibri" w:cs="宋体" w:hint="eastAsia"/>
                <w:szCs w:val="21"/>
              </w:rPr>
              <w:t xml:space="preserve"> </w:t>
            </w:r>
            <w:r w:rsidRPr="00C1254B">
              <w:rPr>
                <w:rFonts w:ascii="方正仿宋简体" w:eastAsia="宋体" w:hAnsi="Calibri" w:cs="宋体"/>
                <w:szCs w:val="21"/>
              </w:rPr>
              <w:t xml:space="preserve">      </w:t>
            </w:r>
            <w:r w:rsidRPr="00C1254B">
              <w:rPr>
                <w:rFonts w:ascii="方正仿宋简体" w:eastAsia="宋体" w:hAnsi="Calibri" w:cs="宋体" w:hint="eastAsia"/>
                <w:szCs w:val="21"/>
              </w:rPr>
              <w:t>报价：</w:t>
            </w:r>
            <w:r w:rsidRPr="00C1254B">
              <w:rPr>
                <w:rFonts w:ascii="方正仿宋简体" w:eastAsia="宋体" w:hAnsi="Calibri" w:cs="宋体"/>
                <w:szCs w:val="21"/>
              </w:rPr>
              <w:t>2</w:t>
            </w:r>
            <w:r w:rsidRPr="00C1254B">
              <w:rPr>
                <w:rFonts w:ascii="方正仿宋简体" w:eastAsia="宋体" w:hAnsi="Calibri" w:cs="宋体" w:hint="eastAsia"/>
                <w:szCs w:val="21"/>
              </w:rPr>
              <w:t>10</w:t>
            </w:r>
            <w:r w:rsidRPr="00C1254B">
              <w:rPr>
                <w:rFonts w:ascii="方正仿宋简体" w:eastAsia="宋体" w:hAnsi="Calibri" w:cs="宋体"/>
                <w:szCs w:val="21"/>
              </w:rPr>
              <w:t>00</w:t>
            </w:r>
          </w:p>
        </w:tc>
      </w:tr>
      <w:tr w:rsidR="006B66C5" w:rsidRPr="00C1254B" w14:paraId="11A9D5F1" w14:textId="77777777" w:rsidTr="006B66C5">
        <w:trPr>
          <w:trHeight w:val="639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8B81C" w14:textId="77777777" w:rsidR="006B66C5" w:rsidRPr="00C1254B" w:rsidRDefault="006B66C5" w:rsidP="006B66C5">
            <w:pPr>
              <w:widowControl/>
              <w:jc w:val="left"/>
              <w:rPr>
                <w:rFonts w:ascii="方正仿宋简体" w:eastAsia="宋体" w:hAnsi="Calibri" w:cs="宋体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BCE47" w14:textId="77777777" w:rsidR="006B66C5" w:rsidRPr="00C1254B" w:rsidRDefault="006B66C5" w:rsidP="006B66C5">
            <w:pPr>
              <w:jc w:val="center"/>
              <w:rPr>
                <w:rFonts w:ascii="方正仿宋简体" w:eastAsia="宋体" w:hAnsi="Calibri" w:cs="宋体"/>
                <w:szCs w:val="21"/>
              </w:rPr>
            </w:pPr>
            <w:r w:rsidRPr="00C1254B">
              <w:rPr>
                <w:rFonts w:ascii="方正仿宋简体" w:eastAsia="宋体" w:hAnsi="Calibri" w:cs="宋体" w:hint="eastAsia"/>
                <w:szCs w:val="24"/>
              </w:rPr>
              <w:t>2</w:t>
            </w:r>
          </w:p>
        </w:tc>
        <w:tc>
          <w:tcPr>
            <w:tcW w:w="83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57E44" w14:textId="77777777" w:rsidR="006B66C5" w:rsidRPr="00C1254B" w:rsidRDefault="004D3E72" w:rsidP="004D3E72">
            <w:pPr>
              <w:rPr>
                <w:rFonts w:ascii="方正仿宋简体" w:eastAsia="宋体" w:hAnsi="Calibri" w:cs="宋体"/>
                <w:szCs w:val="21"/>
              </w:rPr>
            </w:pPr>
            <w:r w:rsidRPr="00C1254B">
              <w:rPr>
                <w:rFonts w:ascii="方正仿宋简体" w:eastAsia="宋体" w:hAnsi="Calibri" w:cs="宋体" w:hint="eastAsia"/>
                <w:szCs w:val="21"/>
              </w:rPr>
              <w:t>陕西鸿源达电力工程设计有限公司</w:t>
            </w:r>
            <w:r w:rsidR="00D64934" w:rsidRPr="00C1254B">
              <w:rPr>
                <w:rFonts w:ascii="方正仿宋简体" w:eastAsia="宋体" w:hAnsi="Calibri" w:cs="宋体" w:hint="eastAsia"/>
                <w:szCs w:val="21"/>
              </w:rPr>
              <w:t xml:space="preserve"> </w:t>
            </w:r>
            <w:r w:rsidRPr="00C1254B">
              <w:rPr>
                <w:rFonts w:ascii="方正仿宋简体" w:eastAsia="宋体" w:hAnsi="Calibri" w:cs="宋体"/>
                <w:szCs w:val="21"/>
              </w:rPr>
              <w:t xml:space="preserve">    </w:t>
            </w:r>
            <w:r w:rsidR="00D64934" w:rsidRPr="00C1254B">
              <w:rPr>
                <w:rFonts w:ascii="方正仿宋简体" w:eastAsia="宋体" w:hAnsi="Calibri" w:cs="宋体" w:hint="eastAsia"/>
                <w:szCs w:val="21"/>
              </w:rPr>
              <w:t>报价：</w:t>
            </w:r>
            <w:r w:rsidR="00D64934" w:rsidRPr="00C1254B">
              <w:rPr>
                <w:rFonts w:ascii="方正仿宋简体" w:eastAsia="宋体" w:hAnsi="Calibri" w:cs="宋体" w:hint="eastAsia"/>
                <w:szCs w:val="21"/>
              </w:rPr>
              <w:t>2</w:t>
            </w:r>
            <w:r w:rsidR="00D64934" w:rsidRPr="00C1254B">
              <w:rPr>
                <w:rFonts w:ascii="方正仿宋简体" w:eastAsia="宋体" w:hAnsi="Calibri" w:cs="宋体"/>
                <w:szCs w:val="21"/>
              </w:rPr>
              <w:t>1</w:t>
            </w:r>
            <w:r w:rsidRPr="00C1254B">
              <w:rPr>
                <w:rFonts w:ascii="方正仿宋简体" w:eastAsia="宋体" w:hAnsi="Calibri" w:cs="宋体" w:hint="eastAsia"/>
                <w:szCs w:val="21"/>
              </w:rPr>
              <w:t>65</w:t>
            </w:r>
            <w:r w:rsidR="00D64934" w:rsidRPr="00C1254B">
              <w:rPr>
                <w:rFonts w:ascii="方正仿宋简体" w:eastAsia="宋体" w:hAnsi="Calibri" w:cs="宋体"/>
                <w:szCs w:val="21"/>
              </w:rPr>
              <w:t>0</w:t>
            </w:r>
          </w:p>
        </w:tc>
      </w:tr>
      <w:tr w:rsidR="006B66C5" w:rsidRPr="00C1254B" w14:paraId="1AFC0FC0" w14:textId="77777777" w:rsidTr="006B66C5">
        <w:trPr>
          <w:trHeight w:val="639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12CDB" w14:textId="77777777" w:rsidR="006B66C5" w:rsidRPr="00C1254B" w:rsidRDefault="006B66C5" w:rsidP="006B66C5">
            <w:pPr>
              <w:widowControl/>
              <w:jc w:val="left"/>
              <w:rPr>
                <w:rFonts w:ascii="方正仿宋简体" w:eastAsia="宋体" w:hAnsi="Calibri" w:cs="宋体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2B123" w14:textId="77777777" w:rsidR="006B66C5" w:rsidRPr="00C1254B" w:rsidRDefault="006B66C5" w:rsidP="006B66C5">
            <w:pPr>
              <w:jc w:val="center"/>
              <w:rPr>
                <w:rFonts w:ascii="方正仿宋简体" w:eastAsia="宋体" w:hAnsi="Calibri" w:cs="宋体"/>
                <w:szCs w:val="21"/>
              </w:rPr>
            </w:pPr>
            <w:r w:rsidRPr="00C1254B">
              <w:rPr>
                <w:rFonts w:ascii="方正仿宋简体" w:eastAsia="宋体" w:hAnsi="Calibri" w:cs="宋体" w:hint="eastAsia"/>
                <w:szCs w:val="24"/>
              </w:rPr>
              <w:t>3</w:t>
            </w:r>
          </w:p>
        </w:tc>
        <w:tc>
          <w:tcPr>
            <w:tcW w:w="83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274EA" w14:textId="4690D886" w:rsidR="006B66C5" w:rsidRPr="00C1254B" w:rsidRDefault="00F52E19" w:rsidP="004D3E72">
            <w:pPr>
              <w:rPr>
                <w:rFonts w:ascii="方正仿宋简体" w:eastAsia="宋体" w:hAnsi="Calibri" w:cs="宋体"/>
                <w:szCs w:val="21"/>
              </w:rPr>
            </w:pPr>
            <w:r w:rsidRPr="00C1254B">
              <w:rPr>
                <w:rFonts w:ascii="方正仿宋简体" w:eastAsia="宋体" w:hAnsi="Calibri" w:cs="宋体" w:hint="eastAsia"/>
                <w:szCs w:val="21"/>
              </w:rPr>
              <w:t>江西焰能电力工程设计有限公司</w:t>
            </w:r>
            <w:r w:rsidRPr="00C1254B">
              <w:rPr>
                <w:rFonts w:ascii="方正仿宋简体" w:eastAsia="宋体" w:hAnsi="Calibri" w:cs="宋体" w:hint="eastAsia"/>
                <w:szCs w:val="21"/>
              </w:rPr>
              <w:t xml:space="preserve"> </w:t>
            </w:r>
            <w:r w:rsidRPr="00C1254B">
              <w:rPr>
                <w:rFonts w:ascii="方正仿宋简体" w:eastAsia="宋体" w:hAnsi="Calibri" w:cs="宋体"/>
                <w:szCs w:val="21"/>
              </w:rPr>
              <w:t xml:space="preserve">      </w:t>
            </w:r>
            <w:r w:rsidRPr="00C1254B">
              <w:rPr>
                <w:rFonts w:ascii="方正仿宋简体" w:eastAsia="宋体" w:hAnsi="Calibri" w:cs="宋体" w:hint="eastAsia"/>
                <w:szCs w:val="21"/>
              </w:rPr>
              <w:t>报价：</w:t>
            </w:r>
            <w:r w:rsidRPr="00C1254B">
              <w:rPr>
                <w:rFonts w:ascii="方正仿宋简体" w:eastAsia="宋体" w:hAnsi="Calibri" w:cs="宋体" w:hint="eastAsia"/>
                <w:szCs w:val="21"/>
              </w:rPr>
              <w:t>2</w:t>
            </w:r>
            <w:r w:rsidRPr="00C1254B">
              <w:rPr>
                <w:rFonts w:ascii="方正仿宋简体" w:eastAsia="宋体" w:hAnsi="Calibri" w:cs="宋体"/>
                <w:szCs w:val="21"/>
              </w:rPr>
              <w:t>1</w:t>
            </w:r>
            <w:r w:rsidRPr="00C1254B">
              <w:rPr>
                <w:rFonts w:ascii="方正仿宋简体" w:eastAsia="宋体" w:hAnsi="Calibri" w:cs="宋体" w:hint="eastAsia"/>
                <w:szCs w:val="21"/>
              </w:rPr>
              <w:t>8</w:t>
            </w:r>
            <w:r w:rsidRPr="00C1254B">
              <w:rPr>
                <w:rFonts w:ascii="方正仿宋简体" w:eastAsia="宋体" w:hAnsi="Calibri" w:cs="宋体"/>
                <w:szCs w:val="21"/>
              </w:rPr>
              <w:t>00</w:t>
            </w:r>
          </w:p>
        </w:tc>
      </w:tr>
      <w:tr w:rsidR="006B66C5" w:rsidRPr="00C1254B" w14:paraId="013FD54A" w14:textId="77777777" w:rsidTr="006B66C5">
        <w:trPr>
          <w:trHeight w:val="639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4EAF3" w14:textId="77777777" w:rsidR="006B66C5" w:rsidRPr="00C1254B" w:rsidRDefault="006B66C5" w:rsidP="006B66C5">
            <w:pPr>
              <w:widowControl/>
              <w:jc w:val="left"/>
              <w:rPr>
                <w:rFonts w:ascii="方正仿宋简体" w:eastAsia="宋体" w:hAnsi="Calibri" w:cs="宋体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660F2" w14:textId="77777777" w:rsidR="006B66C5" w:rsidRPr="00C1254B" w:rsidRDefault="006B66C5" w:rsidP="006B66C5">
            <w:pPr>
              <w:rPr>
                <w:rFonts w:ascii="方正仿宋简体" w:eastAsia="宋体" w:hAnsi="Calibri" w:cs="宋体"/>
                <w:szCs w:val="21"/>
              </w:rPr>
            </w:pPr>
          </w:p>
        </w:tc>
        <w:tc>
          <w:tcPr>
            <w:tcW w:w="83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1D045" w14:textId="77777777" w:rsidR="006B66C5" w:rsidRPr="00C1254B" w:rsidRDefault="006B66C5" w:rsidP="006B66C5">
            <w:pPr>
              <w:rPr>
                <w:rFonts w:ascii="方正仿宋简体" w:eastAsia="宋体" w:hAnsi="Calibri" w:cs="宋体"/>
                <w:szCs w:val="21"/>
              </w:rPr>
            </w:pPr>
          </w:p>
        </w:tc>
      </w:tr>
      <w:tr w:rsidR="006B66C5" w:rsidRPr="00C1254B" w14:paraId="299C34A0" w14:textId="77777777" w:rsidTr="006B66C5">
        <w:trPr>
          <w:trHeight w:val="639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632C8" w14:textId="77777777" w:rsidR="006B66C5" w:rsidRPr="00C1254B" w:rsidRDefault="006B66C5" w:rsidP="006B66C5">
            <w:pPr>
              <w:widowControl/>
              <w:jc w:val="left"/>
              <w:rPr>
                <w:rFonts w:ascii="方正仿宋简体" w:eastAsia="宋体" w:hAnsi="Calibri" w:cs="宋体"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6CD4C" w14:textId="77777777" w:rsidR="006B66C5" w:rsidRPr="00C1254B" w:rsidRDefault="006B66C5" w:rsidP="006B66C5">
            <w:pPr>
              <w:rPr>
                <w:rFonts w:ascii="方正仿宋简体" w:eastAsia="宋体" w:hAnsi="Calibri" w:cs="宋体"/>
                <w:szCs w:val="21"/>
              </w:rPr>
            </w:pPr>
          </w:p>
        </w:tc>
        <w:tc>
          <w:tcPr>
            <w:tcW w:w="83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E82CA" w14:textId="77777777" w:rsidR="006B66C5" w:rsidRPr="00C1254B" w:rsidRDefault="006B66C5" w:rsidP="006B66C5">
            <w:pPr>
              <w:rPr>
                <w:rFonts w:ascii="方正仿宋简体" w:eastAsia="宋体" w:hAnsi="Calibri" w:cs="宋体"/>
                <w:szCs w:val="21"/>
              </w:rPr>
            </w:pPr>
          </w:p>
        </w:tc>
      </w:tr>
      <w:tr w:rsidR="006B66C5" w:rsidRPr="00C1254B" w14:paraId="28778EF1" w14:textId="77777777" w:rsidTr="006B66C5">
        <w:trPr>
          <w:trHeight w:val="549"/>
          <w:jc w:val="center"/>
        </w:trPr>
        <w:tc>
          <w:tcPr>
            <w:tcW w:w="175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B978C" w14:textId="77777777" w:rsidR="006B66C5" w:rsidRPr="00C1254B" w:rsidRDefault="006B66C5" w:rsidP="006B66C5">
            <w:pPr>
              <w:jc w:val="center"/>
              <w:rPr>
                <w:rFonts w:ascii="方正仿宋简体" w:eastAsia="宋体" w:hAnsi="Calibri" w:cs="宋体"/>
                <w:szCs w:val="21"/>
              </w:rPr>
            </w:pPr>
            <w:r w:rsidRPr="00C1254B">
              <w:rPr>
                <w:rFonts w:ascii="方正仿宋简体" w:eastAsia="宋体" w:hAnsi="Calibri" w:cs="宋体" w:hint="eastAsia"/>
                <w:szCs w:val="24"/>
              </w:rPr>
              <w:t>成交供应商信息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1BC5D" w14:textId="77777777" w:rsidR="006B66C5" w:rsidRPr="00C1254B" w:rsidRDefault="006B66C5" w:rsidP="006B66C5">
            <w:pPr>
              <w:jc w:val="center"/>
              <w:rPr>
                <w:rFonts w:ascii="方正仿宋简体" w:eastAsia="宋体" w:hAnsi="Calibri" w:cs="宋体"/>
                <w:szCs w:val="21"/>
              </w:rPr>
            </w:pPr>
            <w:r w:rsidRPr="00C1254B">
              <w:rPr>
                <w:rFonts w:ascii="方正仿宋简体" w:eastAsia="宋体" w:hAnsi="Calibri" w:cs="宋体" w:hint="eastAsia"/>
                <w:szCs w:val="24"/>
              </w:rPr>
              <w:t>单位名称</w:t>
            </w:r>
          </w:p>
        </w:tc>
        <w:tc>
          <w:tcPr>
            <w:tcW w:w="67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401D8" w14:textId="77777777" w:rsidR="006B66C5" w:rsidRPr="00C1254B" w:rsidRDefault="00C1254B" w:rsidP="006B66C5">
            <w:pPr>
              <w:jc w:val="center"/>
              <w:rPr>
                <w:rFonts w:ascii="方正仿宋简体" w:eastAsia="宋体" w:hAnsi="Calibri" w:cs="宋体"/>
                <w:szCs w:val="21"/>
              </w:rPr>
            </w:pPr>
            <w:r w:rsidRPr="00C1254B">
              <w:rPr>
                <w:rFonts w:ascii="方正仿宋简体" w:eastAsia="宋体" w:hAnsi="Calibri" w:cs="宋体" w:hint="eastAsia"/>
                <w:szCs w:val="21"/>
              </w:rPr>
              <w:t>江西汇能电力工程技术有限公司</w:t>
            </w:r>
          </w:p>
        </w:tc>
      </w:tr>
      <w:tr w:rsidR="006B66C5" w:rsidRPr="00C1254B" w14:paraId="4D007AD4" w14:textId="77777777" w:rsidTr="006B66C5">
        <w:trPr>
          <w:trHeight w:val="549"/>
          <w:jc w:val="center"/>
        </w:trPr>
        <w:tc>
          <w:tcPr>
            <w:tcW w:w="120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3745E" w14:textId="77777777" w:rsidR="006B66C5" w:rsidRPr="00C1254B" w:rsidRDefault="006B66C5" w:rsidP="006B66C5">
            <w:pPr>
              <w:widowControl/>
              <w:jc w:val="left"/>
              <w:rPr>
                <w:rFonts w:ascii="方正仿宋简体" w:eastAsia="宋体" w:hAnsi="Calibri" w:cs="宋体"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3F232" w14:textId="77777777" w:rsidR="006B66C5" w:rsidRPr="00C1254B" w:rsidRDefault="006B66C5" w:rsidP="006B66C5">
            <w:pPr>
              <w:jc w:val="center"/>
              <w:rPr>
                <w:rFonts w:ascii="方正仿宋简体" w:eastAsia="宋体" w:hAnsi="Calibri" w:cs="宋体"/>
                <w:szCs w:val="21"/>
              </w:rPr>
            </w:pPr>
            <w:r w:rsidRPr="00C1254B">
              <w:rPr>
                <w:rFonts w:ascii="方正仿宋简体" w:eastAsia="宋体" w:hAnsi="Calibri" w:cs="宋体" w:hint="eastAsia"/>
                <w:szCs w:val="24"/>
              </w:rPr>
              <w:t>联系人</w:t>
            </w:r>
          </w:p>
        </w:tc>
        <w:tc>
          <w:tcPr>
            <w:tcW w:w="67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F3CE9" w14:textId="77777777" w:rsidR="006B66C5" w:rsidRPr="00C1254B" w:rsidRDefault="00C1254B" w:rsidP="006B66C5">
            <w:pPr>
              <w:jc w:val="center"/>
              <w:rPr>
                <w:rFonts w:ascii="方正仿宋简体" w:eastAsia="宋体" w:hAnsi="Calibri" w:cs="宋体"/>
                <w:szCs w:val="21"/>
              </w:rPr>
            </w:pPr>
            <w:r>
              <w:rPr>
                <w:rFonts w:ascii="方正仿宋简体" w:eastAsia="宋体" w:hAnsi="Calibri" w:cs="宋体" w:hint="eastAsia"/>
                <w:szCs w:val="21"/>
              </w:rPr>
              <w:t>邓婷</w:t>
            </w:r>
          </w:p>
        </w:tc>
      </w:tr>
      <w:tr w:rsidR="006B66C5" w:rsidRPr="00C1254B" w14:paraId="29D9065E" w14:textId="77777777" w:rsidTr="006B66C5">
        <w:trPr>
          <w:trHeight w:val="549"/>
          <w:jc w:val="center"/>
        </w:trPr>
        <w:tc>
          <w:tcPr>
            <w:tcW w:w="120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4FC19" w14:textId="77777777" w:rsidR="006B66C5" w:rsidRPr="00C1254B" w:rsidRDefault="006B66C5" w:rsidP="006B66C5">
            <w:pPr>
              <w:widowControl/>
              <w:jc w:val="left"/>
              <w:rPr>
                <w:rFonts w:ascii="方正仿宋简体" w:eastAsia="宋体" w:hAnsi="Calibri" w:cs="宋体"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7FFD4" w14:textId="77777777" w:rsidR="006B66C5" w:rsidRPr="00C1254B" w:rsidRDefault="006B66C5" w:rsidP="006B66C5">
            <w:pPr>
              <w:jc w:val="center"/>
              <w:rPr>
                <w:rFonts w:ascii="方正仿宋简体" w:eastAsia="宋体" w:hAnsi="Calibri" w:cs="宋体"/>
                <w:szCs w:val="21"/>
              </w:rPr>
            </w:pPr>
            <w:r w:rsidRPr="00C1254B">
              <w:rPr>
                <w:rFonts w:ascii="方正仿宋简体" w:eastAsia="宋体" w:hAnsi="Calibri" w:cs="宋体" w:hint="eastAsia"/>
                <w:szCs w:val="24"/>
              </w:rPr>
              <w:t>联系电话</w:t>
            </w:r>
          </w:p>
        </w:tc>
        <w:tc>
          <w:tcPr>
            <w:tcW w:w="67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E636B" w14:textId="77777777" w:rsidR="006B66C5" w:rsidRPr="00C1254B" w:rsidRDefault="00D64934" w:rsidP="00C1254B">
            <w:pPr>
              <w:jc w:val="center"/>
              <w:rPr>
                <w:rFonts w:ascii="方正仿宋简体" w:eastAsia="宋体" w:hAnsi="Calibri" w:cs="宋体"/>
                <w:szCs w:val="21"/>
              </w:rPr>
            </w:pPr>
            <w:r w:rsidRPr="00C1254B">
              <w:rPr>
                <w:rFonts w:ascii="方正仿宋简体" w:eastAsia="宋体" w:hAnsi="Calibri" w:cs="宋体" w:hint="eastAsia"/>
                <w:szCs w:val="21"/>
              </w:rPr>
              <w:t>1</w:t>
            </w:r>
            <w:r w:rsidR="00C1254B">
              <w:rPr>
                <w:rFonts w:ascii="方正仿宋简体" w:eastAsia="宋体" w:hAnsi="Calibri" w:cs="宋体" w:hint="eastAsia"/>
                <w:szCs w:val="21"/>
              </w:rPr>
              <w:t>5270936819</w:t>
            </w:r>
          </w:p>
        </w:tc>
      </w:tr>
      <w:tr w:rsidR="006B66C5" w:rsidRPr="00C1254B" w14:paraId="2672CEE5" w14:textId="77777777" w:rsidTr="006B66C5">
        <w:trPr>
          <w:trHeight w:val="554"/>
          <w:jc w:val="center"/>
        </w:trPr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61FCA" w14:textId="77777777" w:rsidR="006B66C5" w:rsidRPr="00C1254B" w:rsidRDefault="006B66C5" w:rsidP="006B66C5">
            <w:pPr>
              <w:jc w:val="center"/>
              <w:rPr>
                <w:rFonts w:ascii="方正仿宋简体" w:eastAsia="宋体" w:hAnsi="Calibri" w:cs="宋体"/>
                <w:szCs w:val="21"/>
              </w:rPr>
            </w:pPr>
            <w:r w:rsidRPr="00C1254B">
              <w:rPr>
                <w:rFonts w:ascii="方正仿宋简体" w:eastAsia="宋体" w:hAnsi="Calibri" w:cs="宋体" w:hint="eastAsia"/>
                <w:szCs w:val="24"/>
              </w:rPr>
              <w:t>成交价格</w:t>
            </w:r>
          </w:p>
        </w:tc>
        <w:tc>
          <w:tcPr>
            <w:tcW w:w="79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E417B" w14:textId="77777777" w:rsidR="006B66C5" w:rsidRPr="00C1254B" w:rsidRDefault="0003729D" w:rsidP="00C1254B">
            <w:pPr>
              <w:ind w:firstLineChars="1500" w:firstLine="3150"/>
              <w:jc w:val="left"/>
              <w:rPr>
                <w:rFonts w:ascii="方正仿宋简体" w:eastAsia="宋体" w:hAnsi="Calibri" w:cs="宋体"/>
                <w:szCs w:val="21"/>
              </w:rPr>
            </w:pPr>
            <w:r w:rsidRPr="00C1254B">
              <w:rPr>
                <w:rFonts w:ascii="方正仿宋简体" w:eastAsia="宋体" w:hAnsi="Calibri" w:cs="宋体" w:hint="eastAsia"/>
                <w:szCs w:val="21"/>
              </w:rPr>
              <w:t>2</w:t>
            </w:r>
            <w:r w:rsidR="00C1254B">
              <w:rPr>
                <w:rFonts w:ascii="方正仿宋简体" w:eastAsia="宋体" w:hAnsi="Calibri" w:cs="宋体" w:hint="eastAsia"/>
                <w:szCs w:val="21"/>
              </w:rPr>
              <w:t>10</w:t>
            </w:r>
            <w:r w:rsidRPr="00C1254B">
              <w:rPr>
                <w:rFonts w:ascii="方正仿宋简体" w:eastAsia="宋体" w:hAnsi="Calibri" w:cs="宋体"/>
                <w:szCs w:val="21"/>
              </w:rPr>
              <w:t>00</w:t>
            </w:r>
            <w:r w:rsidRPr="00C1254B">
              <w:rPr>
                <w:rFonts w:ascii="方正仿宋简体" w:eastAsia="宋体" w:hAnsi="Calibri" w:cs="宋体" w:hint="eastAsia"/>
                <w:szCs w:val="21"/>
              </w:rPr>
              <w:t>元</w:t>
            </w:r>
          </w:p>
        </w:tc>
      </w:tr>
      <w:tr w:rsidR="006B66C5" w:rsidRPr="00C1254B" w14:paraId="2EED8618" w14:textId="77777777" w:rsidTr="006B66C5">
        <w:trPr>
          <w:trHeight w:val="754"/>
          <w:jc w:val="center"/>
        </w:trPr>
        <w:tc>
          <w:tcPr>
            <w:tcW w:w="2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7FE6A" w14:textId="77777777" w:rsidR="006B66C5" w:rsidRPr="00C1254B" w:rsidRDefault="006B66C5" w:rsidP="006B66C5">
            <w:pPr>
              <w:jc w:val="center"/>
              <w:rPr>
                <w:rFonts w:ascii="方正仿宋简体" w:eastAsia="宋体" w:hAnsi="Calibri" w:cs="宋体"/>
                <w:szCs w:val="21"/>
              </w:rPr>
            </w:pPr>
            <w:r w:rsidRPr="00C1254B">
              <w:rPr>
                <w:rFonts w:ascii="方正仿宋简体" w:eastAsia="宋体" w:hAnsi="Calibri" w:cs="宋体" w:hint="eastAsia"/>
                <w:szCs w:val="24"/>
              </w:rPr>
              <w:t>公示时间</w:t>
            </w:r>
          </w:p>
          <w:p w14:paraId="1F67DD1C" w14:textId="77777777" w:rsidR="006B66C5" w:rsidRPr="00C1254B" w:rsidRDefault="006B66C5" w:rsidP="006B66C5">
            <w:pPr>
              <w:jc w:val="center"/>
              <w:rPr>
                <w:rFonts w:ascii="方正仿宋简体" w:eastAsia="宋体" w:hAnsi="Calibri" w:cs="宋体"/>
                <w:szCs w:val="21"/>
              </w:rPr>
            </w:pPr>
            <w:r w:rsidRPr="00C1254B">
              <w:rPr>
                <w:rFonts w:ascii="方正仿宋简体" w:eastAsia="宋体" w:hAnsi="Calibri" w:cs="宋体" w:hint="eastAsia"/>
                <w:szCs w:val="24"/>
              </w:rPr>
              <w:t>（不少于三个工作日）</w:t>
            </w:r>
          </w:p>
        </w:tc>
        <w:tc>
          <w:tcPr>
            <w:tcW w:w="7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A4247" w14:textId="77777777" w:rsidR="006B66C5" w:rsidRPr="00C1254B" w:rsidRDefault="006B66C5" w:rsidP="004D3E72">
            <w:pPr>
              <w:jc w:val="left"/>
              <w:rPr>
                <w:rFonts w:ascii="方正仿宋简体" w:eastAsia="宋体" w:hAnsi="宋体" w:cs="宋体" w:hint="eastAsia"/>
                <w:szCs w:val="21"/>
              </w:rPr>
            </w:pPr>
            <w:r w:rsidRPr="00C1254B">
              <w:rPr>
                <w:rFonts w:ascii="方正仿宋简体" w:eastAsia="宋体" w:hAnsi="宋体" w:cs="宋体" w:hint="eastAsia"/>
                <w:szCs w:val="24"/>
              </w:rPr>
              <w:t xml:space="preserve"> </w:t>
            </w:r>
            <w:r w:rsidR="00D64934" w:rsidRPr="00C1254B">
              <w:rPr>
                <w:rFonts w:ascii="方正仿宋简体" w:eastAsia="宋体" w:hAnsi="宋体" w:cs="宋体" w:hint="eastAsia"/>
                <w:szCs w:val="24"/>
              </w:rPr>
              <w:t>自</w:t>
            </w:r>
            <w:r w:rsidR="00D64934" w:rsidRPr="00C1254B">
              <w:rPr>
                <w:rFonts w:ascii="方正仿宋简体" w:eastAsia="宋体" w:hAnsi="宋体" w:cs="宋体"/>
                <w:szCs w:val="24"/>
              </w:rPr>
              <w:t>202</w:t>
            </w:r>
            <w:r w:rsidR="004D3E72" w:rsidRPr="00C1254B">
              <w:rPr>
                <w:rFonts w:ascii="方正仿宋简体" w:eastAsia="宋体" w:hAnsi="宋体" w:cs="宋体" w:hint="eastAsia"/>
                <w:szCs w:val="24"/>
              </w:rPr>
              <w:t>6</w:t>
            </w:r>
            <w:r w:rsidR="00D64934" w:rsidRPr="00C1254B">
              <w:rPr>
                <w:rFonts w:ascii="方正仿宋简体" w:eastAsia="宋体" w:hAnsi="宋体" w:cs="宋体"/>
                <w:szCs w:val="24"/>
              </w:rPr>
              <w:t>年</w:t>
            </w:r>
            <w:r w:rsidR="004D3E72" w:rsidRPr="00C1254B">
              <w:rPr>
                <w:rFonts w:ascii="方正仿宋简体" w:eastAsia="宋体" w:hAnsi="宋体" w:cs="宋体" w:hint="eastAsia"/>
                <w:szCs w:val="24"/>
              </w:rPr>
              <w:t>4</w:t>
            </w:r>
            <w:r w:rsidR="00D64934" w:rsidRPr="00C1254B">
              <w:rPr>
                <w:rFonts w:ascii="方正仿宋简体" w:eastAsia="宋体" w:hAnsi="宋体" w:cs="宋体"/>
                <w:szCs w:val="24"/>
              </w:rPr>
              <w:t>月</w:t>
            </w:r>
            <w:r w:rsidR="004D3E72" w:rsidRPr="00C1254B">
              <w:rPr>
                <w:rFonts w:ascii="方正仿宋简体" w:eastAsia="宋体" w:hAnsi="宋体" w:cs="宋体" w:hint="eastAsia"/>
                <w:szCs w:val="24"/>
              </w:rPr>
              <w:t>16</w:t>
            </w:r>
            <w:r w:rsidR="00D64934" w:rsidRPr="00C1254B">
              <w:rPr>
                <w:rFonts w:ascii="方正仿宋简体" w:eastAsia="宋体" w:hAnsi="宋体" w:cs="宋体"/>
                <w:szCs w:val="24"/>
              </w:rPr>
              <w:t>日</w:t>
            </w:r>
            <w:r w:rsidRPr="00C1254B">
              <w:rPr>
                <w:rFonts w:ascii="方正仿宋简体" w:eastAsia="宋体" w:hAnsi="宋体" w:cs="宋体" w:hint="eastAsia"/>
                <w:szCs w:val="24"/>
              </w:rPr>
              <w:t xml:space="preserve"> </w:t>
            </w:r>
            <w:r w:rsidRPr="00C1254B">
              <w:rPr>
                <w:rFonts w:ascii="方正仿宋简体" w:eastAsia="宋体" w:hAnsi="宋体" w:cs="宋体" w:hint="eastAsia"/>
                <w:szCs w:val="24"/>
              </w:rPr>
              <w:t>至</w:t>
            </w:r>
            <w:r w:rsidR="00D64934" w:rsidRPr="00C1254B">
              <w:rPr>
                <w:rFonts w:ascii="方正仿宋简体" w:eastAsia="宋体" w:hAnsi="宋体" w:cs="宋体"/>
                <w:szCs w:val="24"/>
              </w:rPr>
              <w:t>202</w:t>
            </w:r>
            <w:r w:rsidR="004D3E72" w:rsidRPr="00C1254B">
              <w:rPr>
                <w:rFonts w:ascii="方正仿宋简体" w:eastAsia="宋体" w:hAnsi="宋体" w:cs="宋体" w:hint="eastAsia"/>
                <w:szCs w:val="24"/>
              </w:rPr>
              <w:t>6</w:t>
            </w:r>
            <w:r w:rsidR="00D64934" w:rsidRPr="00C1254B">
              <w:rPr>
                <w:rFonts w:ascii="方正仿宋简体" w:eastAsia="宋体" w:hAnsi="宋体" w:cs="宋体"/>
                <w:szCs w:val="24"/>
              </w:rPr>
              <w:t>年</w:t>
            </w:r>
            <w:r w:rsidR="004D3E72" w:rsidRPr="00C1254B">
              <w:rPr>
                <w:rFonts w:ascii="方正仿宋简体" w:eastAsia="宋体" w:hAnsi="宋体" w:cs="宋体" w:hint="eastAsia"/>
                <w:szCs w:val="24"/>
              </w:rPr>
              <w:t>4</w:t>
            </w:r>
            <w:r w:rsidR="00D64934" w:rsidRPr="00C1254B">
              <w:rPr>
                <w:rFonts w:ascii="方正仿宋简体" w:eastAsia="宋体" w:hAnsi="宋体" w:cs="宋体"/>
                <w:szCs w:val="24"/>
              </w:rPr>
              <w:t>月</w:t>
            </w:r>
            <w:r w:rsidR="004D3E72" w:rsidRPr="00C1254B">
              <w:rPr>
                <w:rFonts w:ascii="方正仿宋简体" w:eastAsia="宋体" w:hAnsi="宋体" w:cs="宋体" w:hint="eastAsia"/>
                <w:szCs w:val="24"/>
              </w:rPr>
              <w:t>20</w:t>
            </w:r>
            <w:r w:rsidR="00D64934" w:rsidRPr="00C1254B">
              <w:rPr>
                <w:rFonts w:ascii="方正仿宋简体" w:eastAsia="宋体" w:hAnsi="宋体" w:cs="宋体"/>
                <w:szCs w:val="24"/>
              </w:rPr>
              <w:t>日</w:t>
            </w:r>
            <w:r w:rsidRPr="00C1254B">
              <w:rPr>
                <w:rFonts w:ascii="方正仿宋简体" w:eastAsia="宋体" w:hAnsi="宋体" w:cs="宋体" w:hint="eastAsia"/>
                <w:szCs w:val="24"/>
              </w:rPr>
              <w:t xml:space="preserve">            </w:t>
            </w:r>
          </w:p>
        </w:tc>
      </w:tr>
      <w:tr w:rsidR="006B66C5" w:rsidRPr="00C1254B" w14:paraId="755598E5" w14:textId="77777777" w:rsidTr="006B66C5">
        <w:trPr>
          <w:trHeight w:val="525"/>
          <w:jc w:val="center"/>
        </w:trPr>
        <w:tc>
          <w:tcPr>
            <w:tcW w:w="2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E1A90" w14:textId="77777777" w:rsidR="006B66C5" w:rsidRPr="00C1254B" w:rsidRDefault="006B66C5" w:rsidP="006B66C5">
            <w:pPr>
              <w:jc w:val="center"/>
              <w:rPr>
                <w:rFonts w:ascii="方正仿宋简体" w:eastAsia="宋体" w:hAnsi="Calibri" w:cs="宋体"/>
                <w:szCs w:val="21"/>
              </w:rPr>
            </w:pPr>
            <w:r w:rsidRPr="00C1254B">
              <w:rPr>
                <w:rFonts w:ascii="方正仿宋简体" w:eastAsia="宋体" w:hAnsi="Calibri" w:cs="宋体" w:hint="eastAsia"/>
                <w:szCs w:val="24"/>
              </w:rPr>
              <w:t>单位经办人姓名</w:t>
            </w:r>
          </w:p>
        </w:tc>
        <w:tc>
          <w:tcPr>
            <w:tcW w:w="7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DE9F8" w14:textId="77777777" w:rsidR="006B66C5" w:rsidRPr="00C1254B" w:rsidRDefault="0003729D" w:rsidP="00C1254B">
            <w:pPr>
              <w:ind w:firstLineChars="1200" w:firstLine="2520"/>
              <w:jc w:val="left"/>
              <w:rPr>
                <w:rFonts w:ascii="方正仿宋简体" w:eastAsia="宋体" w:hAnsi="宋体" w:cs="宋体" w:hint="eastAsia"/>
                <w:szCs w:val="21"/>
              </w:rPr>
            </w:pPr>
            <w:r w:rsidRPr="00C1254B">
              <w:rPr>
                <w:rFonts w:ascii="方正仿宋简体" w:eastAsia="宋体" w:hAnsi="宋体" w:cs="宋体" w:hint="eastAsia"/>
                <w:szCs w:val="21"/>
              </w:rPr>
              <w:t>王亦</w:t>
            </w:r>
            <w:r w:rsidR="00C1254B">
              <w:rPr>
                <w:rFonts w:ascii="方正仿宋简体" w:eastAsia="宋体" w:hAnsi="宋体" w:cs="宋体" w:hint="eastAsia"/>
                <w:szCs w:val="21"/>
              </w:rPr>
              <w:t>钧</w:t>
            </w:r>
          </w:p>
        </w:tc>
      </w:tr>
      <w:tr w:rsidR="006B66C5" w:rsidRPr="00C1254B" w14:paraId="3C0634F4" w14:textId="77777777" w:rsidTr="006B66C5">
        <w:trPr>
          <w:trHeight w:val="525"/>
          <w:jc w:val="center"/>
        </w:trPr>
        <w:tc>
          <w:tcPr>
            <w:tcW w:w="2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7862B" w14:textId="77777777" w:rsidR="006B66C5" w:rsidRPr="00C1254B" w:rsidRDefault="006B66C5" w:rsidP="006B66C5">
            <w:pPr>
              <w:jc w:val="center"/>
              <w:rPr>
                <w:rFonts w:ascii="方正仿宋简体" w:eastAsia="宋体" w:hAnsi="Calibri" w:cs="宋体"/>
                <w:szCs w:val="21"/>
              </w:rPr>
            </w:pPr>
            <w:r w:rsidRPr="00C1254B">
              <w:rPr>
                <w:rFonts w:ascii="方正仿宋简体" w:eastAsia="宋体" w:hAnsi="Calibri" w:cs="宋体" w:hint="eastAsia"/>
                <w:szCs w:val="24"/>
              </w:rPr>
              <w:t>单位监督电话</w:t>
            </w:r>
          </w:p>
        </w:tc>
        <w:tc>
          <w:tcPr>
            <w:tcW w:w="7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31EED" w14:textId="77777777" w:rsidR="006B66C5" w:rsidRPr="00C1254B" w:rsidRDefault="0003729D" w:rsidP="00C1254B">
            <w:pPr>
              <w:ind w:firstLineChars="1100" w:firstLine="2310"/>
              <w:jc w:val="left"/>
              <w:rPr>
                <w:rFonts w:ascii="方正仿宋简体" w:eastAsia="宋体" w:hAnsi="宋体" w:cs="宋体" w:hint="eastAsia"/>
                <w:szCs w:val="21"/>
              </w:rPr>
            </w:pPr>
            <w:r w:rsidRPr="00C1254B">
              <w:rPr>
                <w:rFonts w:ascii="方正仿宋简体" w:eastAsia="宋体" w:hAnsi="宋体" w:cs="宋体" w:hint="eastAsia"/>
                <w:szCs w:val="21"/>
              </w:rPr>
              <w:t>8</w:t>
            </w:r>
            <w:r w:rsidR="00DE4E65" w:rsidRPr="00C1254B">
              <w:rPr>
                <w:rFonts w:ascii="方正仿宋简体" w:eastAsia="宋体" w:hAnsi="宋体" w:cs="宋体"/>
                <w:szCs w:val="21"/>
              </w:rPr>
              <w:t>3863017</w:t>
            </w:r>
          </w:p>
        </w:tc>
      </w:tr>
      <w:tr w:rsidR="006B66C5" w:rsidRPr="00C1254B" w14:paraId="129166BD" w14:textId="77777777" w:rsidTr="006B66C5">
        <w:trPr>
          <w:trHeight w:val="525"/>
          <w:jc w:val="center"/>
        </w:trPr>
        <w:tc>
          <w:tcPr>
            <w:tcW w:w="2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A39B9" w14:textId="77777777" w:rsidR="006B66C5" w:rsidRPr="00C1254B" w:rsidRDefault="006B66C5" w:rsidP="006B66C5">
            <w:pPr>
              <w:jc w:val="center"/>
              <w:rPr>
                <w:rFonts w:ascii="方正仿宋简体" w:eastAsia="宋体" w:hAnsi="Calibri" w:cs="宋体"/>
                <w:szCs w:val="21"/>
              </w:rPr>
            </w:pPr>
            <w:r w:rsidRPr="00C1254B">
              <w:rPr>
                <w:rFonts w:ascii="方正仿宋简体" w:eastAsia="宋体" w:hAnsi="Calibri" w:cs="宋体" w:hint="eastAsia"/>
                <w:szCs w:val="24"/>
              </w:rPr>
              <w:t>招标采购中心电话</w:t>
            </w:r>
          </w:p>
        </w:tc>
        <w:tc>
          <w:tcPr>
            <w:tcW w:w="7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55A2E" w14:textId="77777777" w:rsidR="006B66C5" w:rsidRPr="00C1254B" w:rsidRDefault="006B66C5" w:rsidP="00C1254B">
            <w:pPr>
              <w:ind w:firstLineChars="1100" w:firstLine="2310"/>
              <w:jc w:val="left"/>
              <w:rPr>
                <w:rFonts w:ascii="方正仿宋简体" w:eastAsia="宋体" w:hAnsi="宋体" w:cs="宋体" w:hint="eastAsia"/>
                <w:szCs w:val="21"/>
              </w:rPr>
            </w:pPr>
            <w:r w:rsidRPr="00C1254B">
              <w:rPr>
                <w:rFonts w:ascii="方正仿宋简体" w:eastAsia="宋体" w:hAnsi="宋体" w:cs="宋体" w:hint="eastAsia"/>
                <w:szCs w:val="24"/>
              </w:rPr>
              <w:t>83953125</w:t>
            </w:r>
          </w:p>
        </w:tc>
      </w:tr>
      <w:tr w:rsidR="006B66C5" w:rsidRPr="00C1254B" w14:paraId="031C8BF2" w14:textId="77777777" w:rsidTr="006B66C5">
        <w:trPr>
          <w:trHeight w:val="363"/>
          <w:jc w:val="center"/>
        </w:trPr>
        <w:tc>
          <w:tcPr>
            <w:tcW w:w="2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F13D5" w14:textId="77777777" w:rsidR="006B66C5" w:rsidRPr="00C1254B" w:rsidRDefault="006B66C5" w:rsidP="006B66C5">
            <w:pPr>
              <w:jc w:val="center"/>
              <w:rPr>
                <w:rFonts w:ascii="方正仿宋简体" w:eastAsia="宋体" w:hAnsi="Calibri" w:cs="宋体"/>
                <w:szCs w:val="21"/>
              </w:rPr>
            </w:pPr>
            <w:r w:rsidRPr="00C1254B">
              <w:rPr>
                <w:rFonts w:ascii="方正仿宋简体" w:eastAsia="宋体" w:hAnsi="Calibri" w:cs="宋体" w:hint="eastAsia"/>
                <w:szCs w:val="24"/>
              </w:rPr>
              <w:t>备注</w:t>
            </w:r>
          </w:p>
        </w:tc>
        <w:tc>
          <w:tcPr>
            <w:tcW w:w="7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8D4E8" w14:textId="77777777" w:rsidR="006B66C5" w:rsidRPr="00C1254B" w:rsidRDefault="006B66C5" w:rsidP="006B66C5">
            <w:pPr>
              <w:jc w:val="left"/>
              <w:rPr>
                <w:rFonts w:ascii="方正仿宋简体" w:eastAsia="宋体" w:hAnsi="宋体" w:cs="宋体" w:hint="eastAsia"/>
                <w:szCs w:val="21"/>
              </w:rPr>
            </w:pPr>
          </w:p>
        </w:tc>
      </w:tr>
    </w:tbl>
    <w:p w14:paraId="79317736" w14:textId="77777777" w:rsidR="006B66C5" w:rsidRPr="006B66C5" w:rsidRDefault="006B66C5" w:rsidP="006B66C5">
      <w:pPr>
        <w:rPr>
          <w:rFonts w:ascii="Calibri" w:eastAsia="宋体" w:hAnsi="Calibri" w:cs="Times New Roman"/>
          <w:szCs w:val="24"/>
        </w:rPr>
      </w:pPr>
    </w:p>
    <w:p w14:paraId="79B74A94" w14:textId="77777777" w:rsidR="00C31E3F" w:rsidRDefault="00C31E3F">
      <w:pPr>
        <w:rPr>
          <w:rFonts w:hint="eastAsia"/>
        </w:rPr>
      </w:pPr>
    </w:p>
    <w:sectPr w:rsidR="00C31E3F" w:rsidSect="00D067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BA707" w14:textId="77777777" w:rsidR="00086306" w:rsidRDefault="00086306" w:rsidP="004D3E72">
      <w:pPr>
        <w:rPr>
          <w:rFonts w:hint="eastAsia"/>
        </w:rPr>
      </w:pPr>
      <w:r>
        <w:separator/>
      </w:r>
    </w:p>
  </w:endnote>
  <w:endnote w:type="continuationSeparator" w:id="0">
    <w:p w14:paraId="39891114" w14:textId="77777777" w:rsidR="00086306" w:rsidRDefault="00086306" w:rsidP="004D3E7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仿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DAE4D" w14:textId="77777777" w:rsidR="00086306" w:rsidRDefault="00086306" w:rsidP="004D3E72">
      <w:pPr>
        <w:rPr>
          <w:rFonts w:hint="eastAsia"/>
        </w:rPr>
      </w:pPr>
      <w:r>
        <w:separator/>
      </w:r>
    </w:p>
  </w:footnote>
  <w:footnote w:type="continuationSeparator" w:id="0">
    <w:p w14:paraId="4CA9CA29" w14:textId="77777777" w:rsidR="00086306" w:rsidRDefault="00086306" w:rsidP="004D3E7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66C5"/>
    <w:rsid w:val="0003729D"/>
    <w:rsid w:val="00086306"/>
    <w:rsid w:val="00163821"/>
    <w:rsid w:val="00314059"/>
    <w:rsid w:val="004D3E72"/>
    <w:rsid w:val="006B66C5"/>
    <w:rsid w:val="00C1254B"/>
    <w:rsid w:val="00C31E3F"/>
    <w:rsid w:val="00CF4B2E"/>
    <w:rsid w:val="00D06797"/>
    <w:rsid w:val="00D64934"/>
    <w:rsid w:val="00DE4E65"/>
    <w:rsid w:val="00EE3613"/>
    <w:rsid w:val="00F5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FAA2B3"/>
  <w15:docId w15:val="{92691C9F-816B-4A60-B0AB-A6FA67809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7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3E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3E7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3E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D3E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1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254</Words>
  <Characters>294</Characters>
  <Application>Microsoft Office Word</Application>
  <DocSecurity>0</DocSecurity>
  <Lines>49</Lines>
  <Paragraphs>54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义金 许</cp:lastModifiedBy>
  <cp:revision>8</cp:revision>
  <cp:lastPrinted>2026-04-15T08:04:00Z</cp:lastPrinted>
  <dcterms:created xsi:type="dcterms:W3CDTF">2025-05-24T02:47:00Z</dcterms:created>
  <dcterms:modified xsi:type="dcterms:W3CDTF">2026-04-15T08:47:00Z</dcterms:modified>
</cp:coreProperties>
</file>