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BA3B3" w14:textId="0C65E12A" w:rsidR="00162B2B" w:rsidRPr="00A77CF3" w:rsidRDefault="00162B2B" w:rsidP="00162B2B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bookmarkStart w:id="0" w:name="_GoBack"/>
      <w:r w:rsidRPr="00162B2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后勤</w:t>
      </w:r>
      <w:r w:rsidRPr="00162B2B">
        <w:rPr>
          <w:rFonts w:ascii="微软雅黑" w:eastAsia="微软雅黑" w:hAnsi="微软雅黑" w:cs="宋体"/>
          <w:color w:val="333333"/>
          <w:kern w:val="0"/>
          <w:sz w:val="36"/>
          <w:szCs w:val="36"/>
        </w:rPr>
        <w:t>管理处</w:t>
      </w:r>
      <w:r w:rsidRPr="00162B2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前</w:t>
      </w:r>
      <w:r w:rsidRPr="00162B2B">
        <w:rPr>
          <w:rFonts w:ascii="微软雅黑" w:eastAsia="微软雅黑" w:hAnsi="微软雅黑" w:cs="宋体"/>
          <w:color w:val="333333"/>
          <w:kern w:val="0"/>
          <w:sz w:val="36"/>
          <w:szCs w:val="36"/>
        </w:rPr>
        <w:t>湖物业中</w:t>
      </w:r>
      <w:r w:rsidRPr="00162B2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心</w:t>
      </w:r>
      <w:r w:rsidRPr="00A77CF3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招聘公告</w:t>
      </w:r>
    </w:p>
    <w:bookmarkEnd w:id="0"/>
    <w:p w14:paraId="2EEEF185" w14:textId="01CBF78D" w:rsidR="00CD1F01" w:rsidRPr="00CD1F01" w:rsidRDefault="00CD1F01" w:rsidP="00F35B73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D1F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南昌航空大学后勤管理处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前湖物业</w:t>
      </w:r>
      <w:r w:rsidRPr="00CD1F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中心因工作需要，公开招聘管理员</w:t>
      </w:r>
      <w:r w:rsidR="0042167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CD1F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名，保洁员</w:t>
      </w:r>
      <w:r w:rsidR="0042167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Pr="00CD1F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名；现将招聘有关事项公告如下：</w:t>
      </w:r>
    </w:p>
    <w:p w14:paraId="1FB44AF8" w14:textId="77777777" w:rsidR="00CD1F01" w:rsidRPr="00CD1F01" w:rsidRDefault="00CD1F01" w:rsidP="007D7F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D1F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一、招聘原则</w:t>
      </w:r>
    </w:p>
    <w:p w14:paraId="62ACC2CA" w14:textId="77777777" w:rsidR="00CD1F01" w:rsidRPr="00CD1F01" w:rsidRDefault="00CD1F01" w:rsidP="007D7F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D1F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1.坚持公开、公平、公正、择优的原则；</w:t>
      </w:r>
    </w:p>
    <w:p w14:paraId="18B9B027" w14:textId="6D406D03" w:rsidR="00CD1F01" w:rsidRPr="00CD1F01" w:rsidRDefault="00CD1F01" w:rsidP="007D7F3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D1F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</w:t>
      </w:r>
      <w:r w:rsidR="00F35B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注重业务水平，职业素养和道德品质；</w:t>
      </w:r>
    </w:p>
    <w:p w14:paraId="26A789CF" w14:textId="77777777" w:rsidR="00CD1F01" w:rsidRPr="00CD1F01" w:rsidRDefault="00CD1F01" w:rsidP="00CD1F0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D1F0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二、招聘岗位、招聘人数、岗位职责及任职要求</w:t>
      </w:r>
    </w:p>
    <w:tbl>
      <w:tblPr>
        <w:tblStyle w:val="a3"/>
        <w:tblW w:w="9525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4262"/>
        <w:gridCol w:w="2858"/>
      </w:tblGrid>
      <w:tr w:rsidR="00162B2B" w:rsidRPr="00F35B73" w14:paraId="41E9B9F1" w14:textId="77777777" w:rsidTr="006D4E6B">
        <w:trPr>
          <w:trHeight w:val="996"/>
          <w:jc w:val="center"/>
        </w:trPr>
        <w:tc>
          <w:tcPr>
            <w:tcW w:w="704" w:type="dxa"/>
            <w:vAlign w:val="center"/>
          </w:tcPr>
          <w:p w14:paraId="561BB5EC" w14:textId="0EC605BB" w:rsidR="00162B2B" w:rsidRPr="00F35B73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35B7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14:paraId="001F0F81" w14:textId="77777777" w:rsidR="00162B2B" w:rsidRPr="00F35B73" w:rsidRDefault="00162B2B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vAlign w:val="center"/>
          </w:tcPr>
          <w:p w14:paraId="42A28980" w14:textId="77777777" w:rsidR="00162B2B" w:rsidRPr="00F35B73" w:rsidRDefault="00162B2B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4262" w:type="dxa"/>
            <w:vAlign w:val="center"/>
          </w:tcPr>
          <w:p w14:paraId="7081D1D5" w14:textId="77777777" w:rsidR="00162B2B" w:rsidRPr="00F35B73" w:rsidRDefault="00162B2B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位职责</w:t>
            </w:r>
          </w:p>
        </w:tc>
        <w:tc>
          <w:tcPr>
            <w:tcW w:w="2858" w:type="dxa"/>
            <w:vAlign w:val="center"/>
          </w:tcPr>
          <w:p w14:paraId="3F5BDAE8" w14:textId="77777777" w:rsidR="00162B2B" w:rsidRPr="00F35B73" w:rsidRDefault="00162B2B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条件</w:t>
            </w:r>
          </w:p>
        </w:tc>
      </w:tr>
      <w:tr w:rsidR="00162B2B" w:rsidRPr="00F35B73" w14:paraId="1D5A6BF8" w14:textId="77777777" w:rsidTr="006D4E6B">
        <w:trPr>
          <w:trHeight w:val="4541"/>
          <w:jc w:val="center"/>
        </w:trPr>
        <w:tc>
          <w:tcPr>
            <w:tcW w:w="704" w:type="dxa"/>
            <w:vAlign w:val="center"/>
          </w:tcPr>
          <w:p w14:paraId="3E8F2D37" w14:textId="0A801035" w:rsidR="00162B2B" w:rsidRPr="00F35B73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B5E36A3" w14:textId="77777777" w:rsidR="00CD1F01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管</w:t>
            </w:r>
          </w:p>
          <w:p w14:paraId="284CF58E" w14:textId="77777777" w:rsidR="00CD1F01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理</w:t>
            </w:r>
          </w:p>
          <w:p w14:paraId="15C66895" w14:textId="1862FB3C" w:rsidR="00162B2B" w:rsidRPr="00F35B73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员</w:t>
            </w:r>
          </w:p>
        </w:tc>
        <w:tc>
          <w:tcPr>
            <w:tcW w:w="992" w:type="dxa"/>
            <w:vAlign w:val="center"/>
          </w:tcPr>
          <w:p w14:paraId="77A6C82F" w14:textId="0FD6E000" w:rsidR="00162B2B" w:rsidRPr="00A77CF3" w:rsidRDefault="0042167A" w:rsidP="00162B2B">
            <w:pPr>
              <w:widowControl/>
              <w:wordWrap w:val="0"/>
              <w:spacing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="00162B2B"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4262" w:type="dxa"/>
            <w:vAlign w:val="center"/>
          </w:tcPr>
          <w:p w14:paraId="154160DC" w14:textId="15D0E3CF" w:rsidR="006508F3" w:rsidRPr="00D570E4" w:rsidRDefault="006508F3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7837F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按规定开关楼栋大门，及时关闭所管辖范围内无人区域的灯、电风扇、空调、门窗，做到节能降耗；</w:t>
            </w:r>
          </w:p>
          <w:p w14:paraId="082D83FC" w14:textId="3E52B5B6" w:rsidR="006508F3" w:rsidRPr="00D570E4" w:rsidRDefault="006508F3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2、学习有关安全知识，熟悉区域设施设备情况及水电开关的位置，</w:t>
            </w:r>
            <w:r w:rsidR="00287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能</w:t>
            </w:r>
            <w:r w:rsidR="00287C5C" w:rsidRPr="00287C5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熟练操作消防器材</w:t>
            </w: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14:paraId="552D0687" w14:textId="77777777" w:rsidR="006508F3" w:rsidRPr="00D570E4" w:rsidRDefault="006508F3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3、负责检查所管辖范围的安全和卫生工作，做好记录；</w:t>
            </w:r>
          </w:p>
          <w:p w14:paraId="3B605AC9" w14:textId="77777777" w:rsidR="006508F3" w:rsidRPr="00D570E4" w:rsidRDefault="006508F3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4、监督检查保洁员工作履职情况，发现问题立整立改；</w:t>
            </w:r>
          </w:p>
          <w:p w14:paraId="15A13764" w14:textId="3801FD3C" w:rsidR="006508F3" w:rsidRPr="00D570E4" w:rsidRDefault="006508F3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5、负责所管辖范围内的报修工作并跟踪落实维修结果；</w:t>
            </w:r>
          </w:p>
          <w:p w14:paraId="357D0979" w14:textId="0E4C4FAA" w:rsidR="00162B2B" w:rsidRPr="00D570E4" w:rsidRDefault="00565484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="006508F3"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、完成上级领导交办的其他工作。</w:t>
            </w:r>
          </w:p>
        </w:tc>
        <w:tc>
          <w:tcPr>
            <w:tcW w:w="2858" w:type="dxa"/>
            <w:vAlign w:val="center"/>
          </w:tcPr>
          <w:p w14:paraId="0B378102" w14:textId="2DF00FDF" w:rsidR="005E1366" w:rsidRPr="00902768" w:rsidRDefault="005E1366" w:rsidP="00902768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0276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1、</w:t>
            </w:r>
            <w:r w:rsidR="006A1EE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女性、</w:t>
            </w:r>
            <w:r w:rsidRPr="0090276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年龄在 55 周岁以下，初中以上学历，身体健康。2、 品行端正、 品德优良， 未曾受过违纪违法处罚。</w:t>
            </w:r>
          </w:p>
          <w:p w14:paraId="13FE499B" w14:textId="2E980664" w:rsidR="00162B2B" w:rsidRPr="00902768" w:rsidRDefault="005E1366" w:rsidP="00902768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/>
                <w:color w:val="333333"/>
              </w:rPr>
            </w:pPr>
            <w:r w:rsidRPr="0090276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3、具有较强的责任心、能够服从工作安排。</w:t>
            </w:r>
            <w:r w:rsidR="0090276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90276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4、有宿舍管理工作经验者优先。</w:t>
            </w:r>
          </w:p>
        </w:tc>
      </w:tr>
      <w:tr w:rsidR="00CD1F01" w:rsidRPr="00F35B73" w14:paraId="2273DA50" w14:textId="77777777" w:rsidTr="006D4E6B">
        <w:trPr>
          <w:trHeight w:val="4541"/>
          <w:jc w:val="center"/>
        </w:trPr>
        <w:tc>
          <w:tcPr>
            <w:tcW w:w="704" w:type="dxa"/>
            <w:vAlign w:val="center"/>
          </w:tcPr>
          <w:p w14:paraId="68DD3873" w14:textId="518AF14C" w:rsidR="00CD1F01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14:paraId="59E1CF32" w14:textId="77777777" w:rsidR="00CD1F01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保</w:t>
            </w:r>
          </w:p>
          <w:p w14:paraId="33C42751" w14:textId="77777777" w:rsidR="00CD1F01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洁</w:t>
            </w:r>
          </w:p>
          <w:p w14:paraId="09CB8E70" w14:textId="46D6A6A7" w:rsidR="00CD1F01" w:rsidRDefault="00CD1F01" w:rsidP="00162B2B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员</w:t>
            </w:r>
          </w:p>
        </w:tc>
        <w:tc>
          <w:tcPr>
            <w:tcW w:w="992" w:type="dxa"/>
            <w:vAlign w:val="center"/>
          </w:tcPr>
          <w:p w14:paraId="61241F6D" w14:textId="07250F51" w:rsidR="00CD1F01" w:rsidRDefault="00CD1F01" w:rsidP="00162B2B">
            <w:pPr>
              <w:widowControl/>
              <w:wordWrap w:val="0"/>
              <w:spacing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262" w:type="dxa"/>
            <w:vAlign w:val="center"/>
          </w:tcPr>
          <w:p w14:paraId="7ED3176E" w14:textId="77777777" w:rsidR="006508F3" w:rsidRPr="00D570E4" w:rsidRDefault="006508F3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1、负责所管辖区域的卫生，做到门厅、走廊、楼道地面、墙面、楼梯扶手、栏杆、电梯、门窗、灯具、开关、天花板等卫生干净；</w:t>
            </w:r>
          </w:p>
          <w:p w14:paraId="0336D8D1" w14:textId="77777777" w:rsidR="006508F3" w:rsidRPr="00D570E4" w:rsidRDefault="006508F3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2、负责管辖范围内的卫生间、洗手盆、镜面及地面的清洁工作，做到无异味；</w:t>
            </w:r>
          </w:p>
          <w:p w14:paraId="6A287528" w14:textId="77777777" w:rsidR="006508F3" w:rsidRPr="00D570E4" w:rsidRDefault="006508F3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3、对公共区域所损坏的设施设备，呈报给管理员或班长；</w:t>
            </w:r>
          </w:p>
          <w:p w14:paraId="537D289B" w14:textId="3E0E8D98" w:rsidR="006508F3" w:rsidRPr="00D570E4" w:rsidRDefault="001A655E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="006508F3"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、负责所管辖楼栋内的周边白色垃圾拾捡工作；</w:t>
            </w:r>
          </w:p>
          <w:p w14:paraId="038B92A3" w14:textId="6D1B6FB8" w:rsidR="006508F3" w:rsidRPr="00D570E4" w:rsidRDefault="001A655E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5</w:t>
            </w:r>
            <w:r w:rsidR="006508F3"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、拾到物品须主动上交给班长（管理员）；</w:t>
            </w:r>
          </w:p>
          <w:p w14:paraId="1C851FE7" w14:textId="3A633462" w:rsidR="006508F3" w:rsidRPr="00D570E4" w:rsidRDefault="001A655E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="00E90BF3"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、负责日常对公共区域及教室进行消杀</w:t>
            </w:r>
            <w:r w:rsidR="006508F3"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工作；</w:t>
            </w:r>
          </w:p>
          <w:p w14:paraId="41D6700A" w14:textId="6BFE76BF" w:rsidR="00CD1F01" w:rsidRPr="00D570E4" w:rsidRDefault="001A655E" w:rsidP="00D570E4">
            <w:pPr>
              <w:widowControl/>
              <w:shd w:val="clear" w:color="auto" w:fill="FFFFFF"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7</w:t>
            </w:r>
            <w:r w:rsidR="006508F3" w:rsidRPr="00D570E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、完成上级领导交办的其他工作。</w:t>
            </w:r>
          </w:p>
        </w:tc>
        <w:tc>
          <w:tcPr>
            <w:tcW w:w="2858" w:type="dxa"/>
            <w:vAlign w:val="center"/>
          </w:tcPr>
          <w:p w14:paraId="5A95087F" w14:textId="11597803" w:rsidR="00CD1F01" w:rsidRPr="008B2490" w:rsidRDefault="000C5B13" w:rsidP="002C42E2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1、女性55周岁以下，男性58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周岁以下，身体健康。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2、品行端正、品德优良，未曾受过违纪违法处罚。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3、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具有较强的责任心、能够服从工作安排。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有保洁工作经验者优先聘用。</w:t>
            </w:r>
          </w:p>
        </w:tc>
      </w:tr>
    </w:tbl>
    <w:p w14:paraId="30ECC676" w14:textId="513DC450" w:rsidR="00162B2B" w:rsidRPr="00F35B73" w:rsidRDefault="00AA5622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三、应聘报名</w:t>
      </w:r>
    </w:p>
    <w:p w14:paraId="06866DA5" w14:textId="03F7440C" w:rsidR="00162B2B" w:rsidRPr="00F35B7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rFonts w:ascii="微软雅黑" w:eastAsia="微软雅黑" w:hAnsi="微软雅黑"/>
          <w:color w:val="333333"/>
        </w:rPr>
      </w:pPr>
      <w:r w:rsidRPr="00F35B73">
        <w:rPr>
          <w:rFonts w:ascii="微软雅黑" w:eastAsia="微软雅黑" w:hAnsi="微软雅黑" w:hint="eastAsia"/>
          <w:color w:val="333333"/>
        </w:rPr>
        <w:t>1.报名时间：</w:t>
      </w:r>
      <w:r w:rsidR="00D479FD" w:rsidRPr="00295BD4">
        <w:rPr>
          <w:rFonts w:ascii="微软雅黑" w:eastAsia="微软雅黑" w:hAnsi="微软雅黑" w:hint="eastAsia"/>
        </w:rPr>
        <w:t>202</w:t>
      </w:r>
      <w:r w:rsidR="00D479FD" w:rsidRPr="00295BD4">
        <w:rPr>
          <w:rFonts w:ascii="微软雅黑" w:eastAsia="微软雅黑" w:hAnsi="微软雅黑"/>
        </w:rPr>
        <w:t>6</w:t>
      </w:r>
      <w:r w:rsidRPr="00295BD4">
        <w:rPr>
          <w:rFonts w:ascii="微软雅黑" w:eastAsia="微软雅黑" w:hAnsi="微软雅黑" w:hint="eastAsia"/>
        </w:rPr>
        <w:t>年</w:t>
      </w:r>
      <w:r w:rsidR="00171BD1" w:rsidRPr="00295BD4">
        <w:rPr>
          <w:rFonts w:ascii="微软雅黑" w:eastAsia="微软雅黑" w:hAnsi="微软雅黑"/>
        </w:rPr>
        <w:t>7</w:t>
      </w:r>
      <w:r w:rsidRPr="00295BD4">
        <w:rPr>
          <w:rFonts w:ascii="微软雅黑" w:eastAsia="微软雅黑" w:hAnsi="微软雅黑" w:hint="eastAsia"/>
        </w:rPr>
        <w:t>月</w:t>
      </w:r>
      <w:r w:rsidR="00171BD1" w:rsidRPr="00295BD4">
        <w:rPr>
          <w:rFonts w:ascii="微软雅黑" w:eastAsia="微软雅黑" w:hAnsi="微软雅黑"/>
        </w:rPr>
        <w:t>06</w:t>
      </w:r>
      <w:r w:rsidRPr="00295BD4">
        <w:rPr>
          <w:rFonts w:ascii="微软雅黑" w:eastAsia="微软雅黑" w:hAnsi="微软雅黑" w:hint="eastAsia"/>
        </w:rPr>
        <w:t>日至</w:t>
      </w:r>
      <w:r w:rsidR="00D479FD" w:rsidRPr="00295BD4">
        <w:rPr>
          <w:rFonts w:ascii="微软雅黑" w:eastAsia="微软雅黑" w:hAnsi="微软雅黑" w:hint="eastAsia"/>
        </w:rPr>
        <w:t>202</w:t>
      </w:r>
      <w:r w:rsidR="00171BD1" w:rsidRPr="00295BD4">
        <w:rPr>
          <w:rFonts w:ascii="微软雅黑" w:eastAsia="微软雅黑" w:hAnsi="微软雅黑"/>
        </w:rPr>
        <w:t>6</w:t>
      </w:r>
      <w:r w:rsidRPr="00295BD4">
        <w:rPr>
          <w:rFonts w:ascii="微软雅黑" w:eastAsia="微软雅黑" w:hAnsi="微软雅黑" w:hint="eastAsia"/>
        </w:rPr>
        <w:t>年</w:t>
      </w:r>
      <w:r w:rsidR="00171BD1" w:rsidRPr="00295BD4">
        <w:rPr>
          <w:rFonts w:ascii="微软雅黑" w:eastAsia="微软雅黑" w:hAnsi="微软雅黑"/>
        </w:rPr>
        <w:t>7</w:t>
      </w:r>
      <w:r w:rsidRPr="00295BD4">
        <w:rPr>
          <w:rFonts w:ascii="微软雅黑" w:eastAsia="微软雅黑" w:hAnsi="微软雅黑" w:hint="eastAsia"/>
        </w:rPr>
        <w:t>月</w:t>
      </w:r>
      <w:r w:rsidR="00171BD1" w:rsidRPr="00295BD4">
        <w:rPr>
          <w:rFonts w:ascii="微软雅黑" w:eastAsia="微软雅黑" w:hAnsi="微软雅黑"/>
        </w:rPr>
        <w:t>09</w:t>
      </w:r>
      <w:r w:rsidR="00F136AA" w:rsidRPr="00295BD4">
        <w:rPr>
          <w:rFonts w:ascii="微软雅黑" w:eastAsia="微软雅黑" w:hAnsi="微软雅黑" w:hint="eastAsia"/>
        </w:rPr>
        <w:t>日，上午9：3</w:t>
      </w:r>
      <w:r w:rsidR="00F136AA" w:rsidRPr="00295BD4">
        <w:rPr>
          <w:rFonts w:ascii="微软雅黑" w:eastAsia="微软雅黑" w:hAnsi="微软雅黑"/>
        </w:rPr>
        <w:t>0</w:t>
      </w:r>
      <w:r w:rsidR="00F136AA" w:rsidRPr="00295BD4">
        <w:rPr>
          <w:rFonts w:ascii="微软雅黑" w:eastAsia="微软雅黑" w:hAnsi="微软雅黑" w:hint="eastAsia"/>
        </w:rPr>
        <w:t>至1</w:t>
      </w:r>
      <w:r w:rsidR="00F136AA" w:rsidRPr="00295BD4">
        <w:rPr>
          <w:rFonts w:ascii="微软雅黑" w:eastAsia="微软雅黑" w:hAnsi="微软雅黑"/>
        </w:rPr>
        <w:t>7</w:t>
      </w:r>
      <w:r w:rsidR="00F136AA" w:rsidRPr="00295BD4">
        <w:rPr>
          <w:rFonts w:ascii="微软雅黑" w:eastAsia="微软雅黑" w:hAnsi="微软雅黑" w:hint="eastAsia"/>
        </w:rPr>
        <w:t>：0</w:t>
      </w:r>
      <w:r w:rsidR="00F136AA" w:rsidRPr="00295BD4">
        <w:rPr>
          <w:rFonts w:ascii="微软雅黑" w:eastAsia="微软雅黑" w:hAnsi="微软雅黑"/>
        </w:rPr>
        <w:t>0</w:t>
      </w:r>
      <w:r w:rsidR="00F136AA" w:rsidRPr="00295BD4">
        <w:rPr>
          <w:rFonts w:ascii="微软雅黑" w:eastAsia="微软雅黑" w:hAnsi="微软雅黑" w:hint="eastAsia"/>
        </w:rPr>
        <w:t>.</w:t>
      </w:r>
    </w:p>
    <w:p w14:paraId="6E28FF12" w14:textId="489975C4" w:rsidR="00162B2B" w:rsidRPr="00F35B7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rFonts w:ascii="微软雅黑" w:eastAsia="微软雅黑" w:hAnsi="微软雅黑"/>
          <w:color w:val="333333"/>
        </w:rPr>
      </w:pPr>
      <w:r w:rsidRPr="00F35B73">
        <w:rPr>
          <w:rFonts w:ascii="微软雅黑" w:eastAsia="微软雅黑" w:hAnsi="微软雅黑" w:hint="eastAsia"/>
          <w:color w:val="333333"/>
        </w:rPr>
        <w:t>2.</w:t>
      </w:r>
      <w:r w:rsidR="00007762" w:rsidRPr="00F35B73">
        <w:rPr>
          <w:rFonts w:ascii="微软雅黑" w:eastAsia="微软雅黑" w:hAnsi="微软雅黑" w:hint="eastAsia"/>
          <w:color w:val="333333"/>
        </w:rPr>
        <w:t>报名材料：</w:t>
      </w:r>
      <w:r w:rsidRPr="00F35B73">
        <w:rPr>
          <w:rFonts w:ascii="微软雅黑" w:eastAsia="微软雅黑" w:hAnsi="微软雅黑" w:hint="eastAsia"/>
          <w:color w:val="333333"/>
        </w:rPr>
        <w:t>应聘人员填写《南昌航空大学后勤管理处编制外劳动合同制人员应聘报名表》（见附件）并连同</w:t>
      </w:r>
      <w:r w:rsidR="00AA5622">
        <w:rPr>
          <w:rFonts w:ascii="微软雅黑" w:eastAsia="微软雅黑" w:hAnsi="微软雅黑" w:hint="eastAsia"/>
          <w:color w:val="333333"/>
        </w:rPr>
        <w:t>本人</w:t>
      </w:r>
      <w:r w:rsidRPr="00F35B73">
        <w:rPr>
          <w:rFonts w:ascii="微软雅黑" w:eastAsia="微软雅黑" w:hAnsi="微软雅黑" w:hint="eastAsia"/>
          <w:color w:val="333333"/>
        </w:rPr>
        <w:t>身份证、相关资格证等相关材料，报送至南昌航空大学后勤处前湖</w:t>
      </w:r>
      <w:r w:rsidRPr="00F35B73">
        <w:rPr>
          <w:rFonts w:ascii="微软雅黑" w:eastAsia="微软雅黑" w:hAnsi="微软雅黑"/>
          <w:color w:val="333333"/>
        </w:rPr>
        <w:t>物业办公室</w:t>
      </w:r>
      <w:r w:rsidRPr="00F35B73">
        <w:rPr>
          <w:rFonts w:ascii="微软雅黑" w:eastAsia="微软雅黑" w:hAnsi="微软雅黑" w:hint="eastAsia"/>
          <w:color w:val="333333"/>
        </w:rPr>
        <w:t>学</w:t>
      </w:r>
      <w:r w:rsidRPr="00F35B73">
        <w:rPr>
          <w:rFonts w:ascii="微软雅黑" w:eastAsia="微软雅黑" w:hAnsi="微软雅黑"/>
          <w:color w:val="333333"/>
        </w:rPr>
        <w:t>生公寓</w:t>
      </w:r>
      <w:r w:rsidRPr="00F35B73">
        <w:rPr>
          <w:rFonts w:ascii="微软雅黑" w:eastAsia="微软雅黑" w:hAnsi="微软雅黑" w:hint="eastAsia"/>
          <w:color w:val="333333"/>
        </w:rPr>
        <w:t>5栋J</w:t>
      </w:r>
      <w:r w:rsidRPr="00F35B73">
        <w:rPr>
          <w:rFonts w:ascii="微软雅黑" w:eastAsia="微软雅黑" w:hAnsi="微软雅黑"/>
          <w:color w:val="333333"/>
        </w:rPr>
        <w:t>12</w:t>
      </w:r>
      <w:r w:rsidRPr="00F35B73">
        <w:rPr>
          <w:rFonts w:ascii="微软雅黑" w:eastAsia="微软雅黑" w:hAnsi="微软雅黑" w:hint="eastAsia"/>
          <w:color w:val="333333"/>
        </w:rPr>
        <w:t>室。</w:t>
      </w:r>
    </w:p>
    <w:p w14:paraId="35CE5538" w14:textId="77777777" w:rsidR="00162B2B" w:rsidRPr="00F35B7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F35B73">
        <w:rPr>
          <w:rFonts w:ascii="微软雅黑" w:eastAsia="微软雅黑" w:hAnsi="微软雅黑" w:hint="eastAsia"/>
          <w:color w:val="333333"/>
        </w:rPr>
        <w:t>3.联系方式： 联系人：魏琳</w:t>
      </w:r>
      <w:r w:rsidRPr="00F35B73">
        <w:rPr>
          <w:rFonts w:ascii="微软雅黑" w:eastAsia="微软雅黑" w:hAnsi="微软雅黑"/>
          <w:color w:val="333333"/>
        </w:rPr>
        <w:t>珈</w:t>
      </w:r>
      <w:r w:rsidRPr="00F35B73">
        <w:rPr>
          <w:rFonts w:ascii="微软雅黑" w:eastAsia="微软雅黑" w:hAnsi="微软雅黑" w:hint="eastAsia"/>
          <w:color w:val="333333"/>
        </w:rPr>
        <w:t>  联系电话：0791-83863</w:t>
      </w:r>
      <w:r w:rsidRPr="00F35B73">
        <w:rPr>
          <w:rFonts w:ascii="微软雅黑" w:eastAsia="微软雅黑" w:hAnsi="微软雅黑"/>
          <w:color w:val="333333"/>
        </w:rPr>
        <w:t>803</w:t>
      </w:r>
    </w:p>
    <w:p w14:paraId="47A80C9A" w14:textId="419E69E8" w:rsidR="00162B2B" w:rsidRPr="00F35B73" w:rsidRDefault="00162B2B" w:rsidP="002C42E2">
      <w:pPr>
        <w:pStyle w:val="a4"/>
        <w:shd w:val="clear" w:color="auto" w:fill="FFFFFF"/>
        <w:spacing w:before="0" w:beforeAutospacing="0" w:after="0" w:afterAutospacing="0" w:line="44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F35B73">
        <w:rPr>
          <w:rFonts w:ascii="微软雅黑" w:eastAsia="微软雅黑" w:hAnsi="微软雅黑" w:hint="eastAsia"/>
          <w:color w:val="333333"/>
        </w:rPr>
        <w:t>四、</w:t>
      </w:r>
      <w:r w:rsidR="00AA5622">
        <w:rPr>
          <w:rFonts w:ascii="微软雅黑" w:eastAsia="微软雅黑" w:hAnsi="微软雅黑" w:hint="eastAsia"/>
          <w:color w:val="333333"/>
        </w:rPr>
        <w:t>考核方式</w:t>
      </w:r>
    </w:p>
    <w:p w14:paraId="14F83FD2" w14:textId="3542AAC4" w:rsidR="00162B2B" w:rsidRPr="00F35B7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rFonts w:ascii="微软雅黑" w:eastAsia="微软雅黑" w:hAnsi="微软雅黑"/>
          <w:color w:val="333333"/>
        </w:rPr>
      </w:pPr>
      <w:r w:rsidRPr="00F35B73">
        <w:rPr>
          <w:rFonts w:ascii="微软雅黑" w:eastAsia="微软雅黑" w:hAnsi="微软雅黑" w:hint="eastAsia"/>
          <w:color w:val="333333"/>
        </w:rPr>
        <w:lastRenderedPageBreak/>
        <w:t>1.资格审查：由</w:t>
      </w:r>
      <w:r w:rsidR="00A22FAC" w:rsidRPr="00F35B73">
        <w:rPr>
          <w:rFonts w:ascii="微软雅黑" w:eastAsia="微软雅黑" w:hAnsi="微软雅黑" w:hint="eastAsia"/>
          <w:color w:val="333333"/>
        </w:rPr>
        <w:t>前湖</w:t>
      </w:r>
      <w:r w:rsidR="00A22FAC" w:rsidRPr="00F35B73">
        <w:rPr>
          <w:rFonts w:ascii="微软雅黑" w:eastAsia="微软雅黑" w:hAnsi="微软雅黑"/>
          <w:color w:val="333333"/>
        </w:rPr>
        <w:t>物业中心</w:t>
      </w:r>
      <w:r w:rsidRPr="00F35B73">
        <w:rPr>
          <w:rFonts w:ascii="微软雅黑" w:eastAsia="微软雅黑" w:hAnsi="微软雅黑" w:hint="eastAsia"/>
          <w:color w:val="333333"/>
        </w:rPr>
        <w:t>招聘资格审查小组对应聘者材料进行资格审查，通过后，通知应聘者参加面试考核。</w:t>
      </w:r>
    </w:p>
    <w:p w14:paraId="38ED4028" w14:textId="77777777" w:rsidR="00007762" w:rsidRPr="00F35B7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rFonts w:ascii="微软雅黑" w:eastAsia="微软雅黑" w:hAnsi="微软雅黑"/>
          <w:color w:val="333333"/>
        </w:rPr>
      </w:pPr>
      <w:r w:rsidRPr="00F35B73">
        <w:rPr>
          <w:rFonts w:ascii="微软雅黑" w:eastAsia="微软雅黑" w:hAnsi="微软雅黑" w:hint="eastAsia"/>
          <w:color w:val="333333"/>
        </w:rPr>
        <w:t>2.面试考核：</w:t>
      </w:r>
      <w:r w:rsidR="00007762" w:rsidRPr="00F35B73">
        <w:rPr>
          <w:rFonts w:ascii="微软雅黑" w:eastAsia="微软雅黑" w:hAnsi="微软雅黑" w:hint="eastAsia"/>
          <w:color w:val="333333"/>
        </w:rPr>
        <w:t>要求应聘人员在规定时间内回答2-3题面试题，主要考察应聘人员的业务技能、仪态仪表、沟通表达等综合适岗能力。</w:t>
      </w:r>
    </w:p>
    <w:p w14:paraId="02630469" w14:textId="2606D406" w:rsidR="00007762" w:rsidRPr="00F35B73" w:rsidRDefault="00AA5622" w:rsidP="00007762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五、</w:t>
      </w:r>
      <w:r w:rsidR="00162B2B" w:rsidRPr="00F35B73">
        <w:rPr>
          <w:rFonts w:ascii="微软雅黑" w:eastAsia="微软雅黑" w:hAnsi="微软雅黑" w:hint="eastAsia"/>
          <w:color w:val="333333"/>
        </w:rPr>
        <w:t>公示：</w:t>
      </w:r>
      <w:r w:rsidR="00007762" w:rsidRPr="00F35B73">
        <w:rPr>
          <w:rFonts w:ascii="微软雅黑" w:eastAsia="微软雅黑" w:hAnsi="微软雅黑" w:hint="eastAsia"/>
          <w:color w:val="333333"/>
        </w:rPr>
        <w:t>1、</w:t>
      </w:r>
      <w:r w:rsidR="00162B2B" w:rsidRPr="00F35B73">
        <w:rPr>
          <w:rFonts w:ascii="微软雅黑" w:eastAsia="微软雅黑" w:hAnsi="微软雅黑" w:hint="eastAsia"/>
          <w:color w:val="333333"/>
        </w:rPr>
        <w:t>根据面试考核成绩排序，确定拟聘用人选，并在南昌航空大学后勤管理处网站予以公示，公示期为3</w:t>
      </w:r>
      <w:r w:rsidR="00007762" w:rsidRPr="00F35B73">
        <w:rPr>
          <w:rFonts w:ascii="微软雅黑" w:eastAsia="微软雅黑" w:hAnsi="微软雅黑" w:hint="eastAsia"/>
          <w:color w:val="333333"/>
        </w:rPr>
        <w:t>个工作日</w:t>
      </w:r>
      <w:r w:rsidR="00162B2B" w:rsidRPr="00F35B73">
        <w:rPr>
          <w:rFonts w:ascii="微软雅黑" w:eastAsia="微软雅黑" w:hAnsi="微软雅黑" w:hint="eastAsia"/>
          <w:color w:val="333333"/>
        </w:rPr>
        <w:t>。</w:t>
      </w:r>
      <w:r w:rsidR="00007762" w:rsidRPr="00F35B73">
        <w:rPr>
          <w:rFonts w:ascii="微软雅黑" w:eastAsia="微软雅黑" w:hAnsi="微软雅黑"/>
          <w:color w:val="333333"/>
        </w:rPr>
        <w:t>2</w:t>
      </w:r>
      <w:r w:rsidR="00007762" w:rsidRPr="00F35B73">
        <w:rPr>
          <w:rFonts w:ascii="微软雅黑" w:eastAsia="微软雅黑" w:hAnsi="微软雅黑" w:hint="eastAsia"/>
          <w:color w:val="333333"/>
        </w:rPr>
        <w:t>、公示期间接受社会监督，对反映的问题经查实不符合聘用条件的，取消其拟聘用资格，并按程序递补。</w:t>
      </w:r>
    </w:p>
    <w:p w14:paraId="3EB1098F" w14:textId="05525C4D" w:rsidR="00162B2B" w:rsidRPr="00F35B73" w:rsidRDefault="00AA5622" w:rsidP="00007762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六</w:t>
      </w:r>
      <w:r w:rsidR="00162B2B" w:rsidRPr="00F35B73">
        <w:rPr>
          <w:rFonts w:ascii="微软雅黑" w:eastAsia="微软雅黑" w:hAnsi="微软雅黑" w:hint="eastAsia"/>
          <w:color w:val="333333"/>
        </w:rPr>
        <w:t>、聘用及待遇  </w:t>
      </w:r>
    </w:p>
    <w:p w14:paraId="088F9CE4" w14:textId="77777777" w:rsidR="00007762" w:rsidRPr="00007762" w:rsidRDefault="00007762" w:rsidP="0000776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077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1.公示无异议或异议不成立的，办理聘用手续，工资面议，签订劳动合同，明确试用期及相关待遇。</w:t>
      </w:r>
    </w:p>
    <w:p w14:paraId="08828463" w14:textId="77777777" w:rsidR="00007762" w:rsidRPr="00007762" w:rsidRDefault="00007762" w:rsidP="0000776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077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2.聘用人员在规定时间内到岗，逾期未到岗的，视为自动放弃聘用资格。</w:t>
      </w:r>
    </w:p>
    <w:p w14:paraId="121D8E3A" w14:textId="77777777" w:rsidR="00007762" w:rsidRPr="00007762" w:rsidRDefault="00007762" w:rsidP="00007762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0776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附件：《南昌航空大学后勤管理处编制外劳动合同制人员应聘报名表》</w:t>
      </w:r>
    </w:p>
    <w:p w14:paraId="7BAF9263" w14:textId="77777777" w:rsidR="00D479FD" w:rsidRDefault="00162B2B" w:rsidP="00D479FD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jc w:val="right"/>
        <w:rPr>
          <w:rFonts w:ascii="微软雅黑" w:eastAsia="微软雅黑" w:hAnsi="微软雅黑"/>
          <w:color w:val="333333"/>
        </w:rPr>
      </w:pPr>
      <w:r w:rsidRPr="00F35B73">
        <w:rPr>
          <w:rFonts w:ascii="微软雅黑" w:eastAsia="微软雅黑" w:hAnsi="微软雅黑" w:hint="eastAsia"/>
          <w:color w:val="333333"/>
        </w:rPr>
        <w:t>         </w:t>
      </w:r>
      <w:r w:rsidR="00D479FD">
        <w:rPr>
          <w:rFonts w:ascii="微软雅黑" w:eastAsia="微软雅黑" w:hAnsi="微软雅黑" w:hint="eastAsia"/>
          <w:color w:val="333333"/>
        </w:rPr>
        <w:t xml:space="preserve">                      </w:t>
      </w:r>
    </w:p>
    <w:p w14:paraId="03AAB856" w14:textId="266494DC" w:rsidR="00162B2B" w:rsidRPr="00F35B73" w:rsidRDefault="00A22FAC" w:rsidP="00D479FD">
      <w:pPr>
        <w:pStyle w:val="a4"/>
        <w:shd w:val="clear" w:color="auto" w:fill="FFFFFF"/>
        <w:spacing w:before="0" w:beforeAutospacing="0" w:after="0" w:afterAutospacing="0" w:line="440" w:lineRule="atLeast"/>
        <w:ind w:right="480" w:firstLine="475"/>
        <w:jc w:val="right"/>
        <w:rPr>
          <w:rFonts w:ascii="微软雅黑" w:eastAsia="微软雅黑" w:hAnsi="微软雅黑"/>
          <w:color w:val="333333"/>
        </w:rPr>
      </w:pPr>
      <w:r w:rsidRPr="00F35B73">
        <w:rPr>
          <w:rFonts w:ascii="微软雅黑" w:eastAsia="微软雅黑" w:hAnsi="微软雅黑" w:hint="eastAsia"/>
          <w:color w:val="333333"/>
        </w:rPr>
        <w:t xml:space="preserve">  </w:t>
      </w:r>
      <w:r w:rsidR="00162B2B" w:rsidRPr="00F35B73">
        <w:rPr>
          <w:rFonts w:ascii="微软雅黑" w:eastAsia="微软雅黑" w:hAnsi="微软雅黑" w:hint="eastAsia"/>
          <w:color w:val="333333"/>
        </w:rPr>
        <w:t>后勤管理处</w:t>
      </w:r>
    </w:p>
    <w:p w14:paraId="476E6B1F" w14:textId="64814E73" w:rsidR="006D4E6B" w:rsidRPr="00295BD4" w:rsidRDefault="00162B2B" w:rsidP="00D479FD">
      <w:pPr>
        <w:pStyle w:val="a4"/>
        <w:shd w:val="clear" w:color="auto" w:fill="FFFFFF"/>
        <w:spacing w:before="0" w:beforeAutospacing="0" w:after="0" w:afterAutospacing="0" w:line="440" w:lineRule="atLeast"/>
        <w:ind w:firstLineChars="750" w:firstLine="1800"/>
        <w:jc w:val="right"/>
        <w:rPr>
          <w:rFonts w:ascii="微软雅黑" w:eastAsia="微软雅黑" w:hAnsi="微软雅黑"/>
        </w:rPr>
      </w:pPr>
      <w:r w:rsidRPr="00F35B73">
        <w:rPr>
          <w:rFonts w:ascii="微软雅黑" w:eastAsia="微软雅黑" w:hAnsi="微软雅黑" w:hint="eastAsia"/>
          <w:color w:val="333333"/>
        </w:rPr>
        <w:t>               </w:t>
      </w:r>
      <w:r w:rsidR="002C42E2" w:rsidRPr="00F35B73">
        <w:rPr>
          <w:rFonts w:ascii="微软雅黑" w:eastAsia="微软雅黑" w:hAnsi="微软雅黑" w:hint="eastAsia"/>
          <w:color w:val="333333"/>
        </w:rPr>
        <w:t xml:space="preserve">        </w:t>
      </w:r>
      <w:r w:rsidR="002C42E2" w:rsidRPr="00565484">
        <w:rPr>
          <w:rFonts w:ascii="微软雅黑" w:eastAsia="微软雅黑" w:hAnsi="微软雅黑" w:hint="eastAsia"/>
          <w:color w:val="FF0000"/>
        </w:rPr>
        <w:t xml:space="preserve">    </w:t>
      </w:r>
      <w:r w:rsidR="002C42E2" w:rsidRPr="00295BD4">
        <w:rPr>
          <w:rFonts w:ascii="微软雅黑" w:eastAsia="微软雅黑" w:hAnsi="微软雅黑" w:hint="eastAsia"/>
        </w:rPr>
        <w:t xml:space="preserve"> </w:t>
      </w:r>
      <w:r w:rsidR="00D479FD" w:rsidRPr="00295BD4">
        <w:rPr>
          <w:rFonts w:ascii="微软雅黑" w:eastAsia="微软雅黑" w:hAnsi="微软雅黑" w:hint="eastAsia"/>
        </w:rPr>
        <w:t>202</w:t>
      </w:r>
      <w:r w:rsidR="00D479FD" w:rsidRPr="00295BD4">
        <w:rPr>
          <w:rFonts w:ascii="微软雅黑" w:eastAsia="微软雅黑" w:hAnsi="微软雅黑"/>
        </w:rPr>
        <w:t>6</w:t>
      </w:r>
      <w:r w:rsidRPr="00295BD4">
        <w:rPr>
          <w:rFonts w:ascii="微软雅黑" w:eastAsia="微软雅黑" w:hAnsi="微软雅黑" w:hint="eastAsia"/>
        </w:rPr>
        <w:t>年</w:t>
      </w:r>
      <w:r w:rsidR="00171BD1" w:rsidRPr="00295BD4">
        <w:rPr>
          <w:rFonts w:ascii="微软雅黑" w:eastAsia="微软雅黑" w:hAnsi="微软雅黑"/>
        </w:rPr>
        <w:t>7</w:t>
      </w:r>
      <w:r w:rsidRPr="00295BD4">
        <w:rPr>
          <w:rFonts w:ascii="微软雅黑" w:eastAsia="微软雅黑" w:hAnsi="微软雅黑" w:hint="eastAsia"/>
        </w:rPr>
        <w:t>月</w:t>
      </w:r>
      <w:r w:rsidR="00171BD1" w:rsidRPr="00295BD4">
        <w:rPr>
          <w:rFonts w:ascii="微软雅黑" w:eastAsia="微软雅黑" w:hAnsi="微软雅黑"/>
        </w:rPr>
        <w:t>6</w:t>
      </w:r>
      <w:r w:rsidRPr="00295BD4">
        <w:rPr>
          <w:rFonts w:ascii="微软雅黑" w:eastAsia="微软雅黑" w:hAnsi="微软雅黑" w:hint="eastAsia"/>
        </w:rPr>
        <w:t>日</w:t>
      </w:r>
    </w:p>
    <w:p w14:paraId="721060B8" w14:textId="77777777" w:rsidR="001B3E62" w:rsidRPr="00F35B73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795B7896" w14:textId="77777777" w:rsidR="001B3E62" w:rsidRPr="00F35B73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62D80AE4" w14:textId="7843B8F9" w:rsidR="001B3E62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591C1135" w14:textId="24CCF5B2" w:rsidR="0065057B" w:rsidRDefault="0065057B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65FA8687" w14:textId="5707D337" w:rsidR="0065057B" w:rsidRDefault="0065057B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623ECD94" w14:textId="1E61967C" w:rsidR="0065057B" w:rsidRDefault="0065057B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20D6E638" w14:textId="6F4ABDA5" w:rsidR="0065057B" w:rsidRDefault="0065057B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215A51D6" w14:textId="210251FD" w:rsidR="0065057B" w:rsidRDefault="0065057B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7110292E" w14:textId="1408B47D" w:rsidR="0065057B" w:rsidRDefault="0065057B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</w:p>
    <w:p w14:paraId="3AFACD12" w14:textId="7BB83F28" w:rsidR="0065057B" w:rsidRPr="00F35B73" w:rsidRDefault="00295BD4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附</w:t>
      </w:r>
    </w:p>
    <w:p w14:paraId="1526C5D7" w14:textId="77777777" w:rsidR="006D4E6B" w:rsidRPr="006D4E6B" w:rsidRDefault="006D4E6B" w:rsidP="001B3E62">
      <w:pPr>
        <w:pStyle w:val="a4"/>
        <w:shd w:val="clear" w:color="auto" w:fill="FFFFFF"/>
        <w:spacing w:before="0" w:beforeAutospacing="0" w:after="0" w:afterAutospacing="0" w:line="440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32"/>
          <w:szCs w:val="32"/>
        </w:rPr>
        <w:t>南昌航空大学后勤管理处编制外劳动合同制人员应聘报名表</w:t>
      </w:r>
    </w:p>
    <w:p w14:paraId="0B8089FF" w14:textId="77777777" w:rsidR="006D4E6B" w:rsidRDefault="006D4E6B" w:rsidP="006D4E6B">
      <w:pPr>
        <w:jc w:val="center"/>
        <w:rPr>
          <w:rFonts w:ascii="宋体"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 xml:space="preserve">                                                    </w:t>
      </w:r>
      <w:r>
        <w:rPr>
          <w:rFonts w:ascii="宋体" w:hAnsi="宋体" w:hint="eastAsia"/>
          <w:bCs/>
          <w:kern w:val="0"/>
          <w:szCs w:val="21"/>
        </w:rPr>
        <w:t>填表时间：</w:t>
      </w:r>
      <w:r>
        <w:rPr>
          <w:rFonts w:ascii="宋体" w:hAnsi="宋体"/>
          <w:bCs/>
          <w:kern w:val="0"/>
          <w:szCs w:val="21"/>
        </w:rPr>
        <w:t xml:space="preserve">    </w:t>
      </w:r>
      <w:r>
        <w:rPr>
          <w:rFonts w:ascii="宋体" w:hAnsi="宋体" w:hint="eastAsia"/>
          <w:bCs/>
          <w:kern w:val="0"/>
          <w:szCs w:val="21"/>
        </w:rPr>
        <w:t>年</w:t>
      </w:r>
      <w:r>
        <w:rPr>
          <w:rFonts w:ascii="宋体" w:hAnsi="宋体"/>
          <w:bCs/>
          <w:kern w:val="0"/>
          <w:szCs w:val="21"/>
        </w:rPr>
        <w:t xml:space="preserve">   </w:t>
      </w:r>
      <w:r>
        <w:rPr>
          <w:rFonts w:ascii="宋体" w:hAnsi="宋体" w:hint="eastAsia"/>
          <w:bCs/>
          <w:kern w:val="0"/>
          <w:szCs w:val="21"/>
        </w:rPr>
        <w:t>月</w:t>
      </w:r>
      <w:r>
        <w:rPr>
          <w:rFonts w:ascii="宋体" w:hAnsi="宋体"/>
          <w:bCs/>
          <w:kern w:val="0"/>
          <w:szCs w:val="21"/>
        </w:rPr>
        <w:t xml:space="preserve">   </w:t>
      </w:r>
      <w:r>
        <w:rPr>
          <w:rFonts w:ascii="宋体" w:hAnsi="宋体" w:hint="eastAsia"/>
          <w:bCs/>
          <w:kern w:val="0"/>
          <w:szCs w:val="21"/>
        </w:rPr>
        <w:t>日</w:t>
      </w:r>
    </w:p>
    <w:tbl>
      <w:tblPr>
        <w:tblW w:w="104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98"/>
        <w:gridCol w:w="572"/>
        <w:gridCol w:w="421"/>
        <w:gridCol w:w="427"/>
        <w:gridCol w:w="421"/>
        <w:gridCol w:w="707"/>
        <w:gridCol w:w="561"/>
        <w:gridCol w:w="698"/>
        <w:gridCol w:w="1269"/>
        <w:gridCol w:w="753"/>
        <w:gridCol w:w="232"/>
        <w:gridCol w:w="1836"/>
        <w:gridCol w:w="59"/>
      </w:tblGrid>
      <w:tr w:rsidR="006D4E6B" w14:paraId="76B88F67" w14:textId="77777777" w:rsidTr="007837FC">
        <w:trPr>
          <w:gridAfter w:val="1"/>
          <w:wAfter w:w="59" w:type="dxa"/>
          <w:trHeight w:val="45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AA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694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26C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8E6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7F3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39E7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249D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寸免冠照片</w:t>
            </w:r>
          </w:p>
        </w:tc>
      </w:tr>
      <w:tr w:rsidR="006D4E6B" w14:paraId="082A14CD" w14:textId="77777777" w:rsidTr="007837FC">
        <w:trPr>
          <w:gridAfter w:val="1"/>
          <w:wAfter w:w="57" w:type="dxa"/>
          <w:trHeight w:val="451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6B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587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DE7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户口所在详细地址</w:t>
            </w:r>
          </w:p>
        </w:tc>
        <w:tc>
          <w:tcPr>
            <w:tcW w:w="39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6FA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B13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78485969" w14:textId="77777777" w:rsidTr="007837FC">
        <w:trPr>
          <w:gridAfter w:val="1"/>
          <w:wAfter w:w="59" w:type="dxa"/>
          <w:trHeight w:val="451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A82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DC6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150A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EE4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3AB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1EB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96E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6E6D2367" w14:textId="77777777" w:rsidTr="007837FC">
        <w:trPr>
          <w:gridAfter w:val="1"/>
          <w:wAfter w:w="59" w:type="dxa"/>
          <w:trHeight w:val="451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93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身高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BEB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8FD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体重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A2F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B2B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健康状况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100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F5ADA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2DA9513E" w14:textId="77777777" w:rsidTr="007837FC">
        <w:trPr>
          <w:gridAfter w:val="1"/>
          <w:wAfter w:w="56" w:type="dxa"/>
          <w:trHeight w:val="451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7D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0897" w14:textId="77777777" w:rsidR="006D4E6B" w:rsidRDefault="006D4E6B" w:rsidP="00132DA0">
            <w:pPr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（注意身份证有效期）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41BA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199E0CF7" w14:textId="77777777" w:rsidTr="007837FC">
        <w:trPr>
          <w:gridAfter w:val="1"/>
          <w:wAfter w:w="56" w:type="dxa"/>
          <w:trHeight w:val="451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4BD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应聘岗位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5FDD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55A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65BC662A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32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CA0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589A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最高学历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B36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789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39592058" w14:textId="77777777" w:rsidTr="007837FC">
        <w:trPr>
          <w:gridAfter w:val="1"/>
          <w:wAfter w:w="58" w:type="dxa"/>
          <w:trHeight w:val="481"/>
          <w:jc w:val="center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8384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执业证书名称获得时间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6ED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5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3FAAF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专技职称证书</w:t>
            </w:r>
          </w:p>
          <w:p w14:paraId="118E6115" w14:textId="77777777" w:rsidR="006D4E6B" w:rsidRDefault="006D4E6B" w:rsidP="00132DA0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获得时间</w:t>
            </w:r>
          </w:p>
        </w:tc>
        <w:tc>
          <w:tcPr>
            <w:tcW w:w="3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219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A7B2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2836CA8D" w14:textId="77777777" w:rsidTr="007837FC">
        <w:trPr>
          <w:gridAfter w:val="1"/>
          <w:wAfter w:w="58" w:type="dxa"/>
          <w:trHeight w:val="377"/>
          <w:jc w:val="center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B127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EF3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155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3CB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F88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BDC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0E098000" w14:textId="77777777" w:rsidTr="007837FC">
        <w:trPr>
          <w:gridAfter w:val="1"/>
          <w:wAfter w:w="56" w:type="dxa"/>
          <w:trHeight w:val="451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C77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现居地址</w:t>
            </w:r>
          </w:p>
        </w:tc>
        <w:tc>
          <w:tcPr>
            <w:tcW w:w="92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98BE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2E039B9F" w14:textId="77777777" w:rsidTr="007837FC">
        <w:trPr>
          <w:gridAfter w:val="1"/>
          <w:wAfter w:w="57" w:type="dxa"/>
          <w:trHeight w:val="451"/>
          <w:jc w:val="center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4B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C33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7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72C8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5A61E2DF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A2B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686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A44AF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652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7E7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4E8898FE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9699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教育</w:t>
            </w:r>
          </w:p>
          <w:p w14:paraId="3363B06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背景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721E7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学校名称</w:t>
            </w: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12B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在校时间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32C5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88CA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</w:tr>
      <w:tr w:rsidR="006D4E6B" w14:paraId="70021BA8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21632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FA78C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FA0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3FBE1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BCF7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2DC1D1BE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BF4AB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1608A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7DCC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BD381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D07D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448BA932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82050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1CA96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B68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B51D6C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3698A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08A7E118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6AB2C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</w:t>
            </w:r>
          </w:p>
          <w:p w14:paraId="78417FD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经历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3DA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247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工作时间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DAA99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  <w:r>
              <w:rPr>
                <w:rFonts w:ascii="宋体" w:hAnsi="宋体"/>
                <w:kern w:val="0"/>
                <w:szCs w:val="21"/>
              </w:rPr>
              <w:t>&amp;</w:t>
            </w:r>
            <w:r>
              <w:rPr>
                <w:rFonts w:ascii="宋体" w:hAnsi="宋体" w:hint="eastAsia"/>
                <w:kern w:val="0"/>
                <w:szCs w:val="21"/>
              </w:rPr>
              <w:t>主要工作职责</w:t>
            </w:r>
          </w:p>
        </w:tc>
      </w:tr>
      <w:tr w:rsidR="006D4E6B" w14:paraId="259F7074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2F8C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112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191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88DD5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68871648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9C790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CCB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D1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BACF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04F66730" w14:textId="77777777" w:rsidTr="007837FC">
        <w:trPr>
          <w:gridAfter w:val="1"/>
          <w:wAfter w:w="58" w:type="dxa"/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EBBD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38B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55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AB38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65195C1F" w14:textId="77777777" w:rsidTr="007837FC">
        <w:trPr>
          <w:trHeight w:val="148"/>
          <w:jc w:val="center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15CCC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</w:t>
            </w:r>
          </w:p>
          <w:p w14:paraId="0FB1FF7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成员</w:t>
            </w:r>
          </w:p>
          <w:p w14:paraId="3AA132F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情况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3DC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39FD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5CF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与本人的关系</w:t>
            </w: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86BF6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  <w:r>
              <w:rPr>
                <w:rFonts w:ascii="宋体" w:hAnsi="宋体"/>
                <w:kern w:val="0"/>
                <w:szCs w:val="21"/>
              </w:rPr>
              <w:t>&amp;</w:t>
            </w:r>
            <w:r>
              <w:rPr>
                <w:rFonts w:ascii="宋体" w:hAnsi="宋体" w:hint="eastAsia"/>
                <w:kern w:val="0"/>
                <w:szCs w:val="21"/>
              </w:rPr>
              <w:t>主要工作职责</w:t>
            </w:r>
          </w:p>
        </w:tc>
        <w:tc>
          <w:tcPr>
            <w:tcW w:w="5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969A62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7606A83E" w14:textId="77777777" w:rsidTr="007837FC">
        <w:trPr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005A1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A85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C39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0AE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7485B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vAlign w:val="center"/>
          </w:tcPr>
          <w:p w14:paraId="2739F8B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217BA45D" w14:textId="77777777" w:rsidTr="007837FC">
        <w:trPr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13BB8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02F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D68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DAD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C5D22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vAlign w:val="center"/>
          </w:tcPr>
          <w:p w14:paraId="3C1C372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494DEFE9" w14:textId="77777777" w:rsidTr="007837FC">
        <w:trPr>
          <w:trHeight w:val="451"/>
          <w:jc w:val="center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D402E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E79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A07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F00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4E7E4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vAlign w:val="center"/>
          </w:tcPr>
          <w:p w14:paraId="15506C0D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4D00D3B4" w14:textId="77777777" w:rsidTr="007837FC">
        <w:trPr>
          <w:gridAfter w:val="1"/>
          <w:wAfter w:w="56" w:type="dxa"/>
          <w:trHeight w:val="53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88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个人特长</w:t>
            </w:r>
          </w:p>
        </w:tc>
        <w:tc>
          <w:tcPr>
            <w:tcW w:w="929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7FE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562265B8" w14:textId="77777777" w:rsidTr="007837FC">
        <w:trPr>
          <w:gridAfter w:val="1"/>
          <w:wAfter w:w="56" w:type="dxa"/>
          <w:trHeight w:val="539"/>
          <w:jc w:val="center"/>
        </w:trPr>
        <w:tc>
          <w:tcPr>
            <w:tcW w:w="10430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673F0" w14:textId="77777777" w:rsidR="006D4E6B" w:rsidRDefault="006D4E6B" w:rsidP="00132DA0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本人承诺</w:t>
            </w:r>
          </w:p>
          <w:p w14:paraId="5F5A85F8" w14:textId="08ECD4C2" w:rsidR="006D4E6B" w:rsidRDefault="006D4E6B" w:rsidP="00132DA0">
            <w:pPr>
              <w:ind w:firstLineChars="200" w:firstLine="480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本人已详细阅读《南昌航空大学后勤管理处202</w:t>
            </w:r>
            <w:r w:rsidR="004569A3">
              <w:rPr>
                <w:rFonts w:ascii="黑体" w:eastAsia="黑体" w:hAnsi="黑体" w:cs="黑体"/>
                <w:kern w:val="0"/>
                <w:sz w:val="24"/>
              </w:rPr>
              <w:t>6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年编制外劳动合同制人员招聘公告</w:t>
            </w:r>
            <w:r w:rsidR="00565484">
              <w:rPr>
                <w:rFonts w:ascii="黑体" w:eastAsia="黑体" w:hAnsi="黑体" w:cs="黑体" w:hint="eastAsia"/>
                <w:kern w:val="0"/>
                <w:sz w:val="24"/>
              </w:rPr>
              <w:t>》，明确招聘岗位要求，并按照要求整理和递交了相关材料。我郑重承诺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，以上所填内容真实、准确、完整，并自愿接受审查，并承担相应责任。</w:t>
            </w:r>
          </w:p>
          <w:p w14:paraId="2ED25562" w14:textId="77777777" w:rsidR="006D4E6B" w:rsidRDefault="006D4E6B" w:rsidP="00132DA0">
            <w:pPr>
              <w:spacing w:line="600" w:lineRule="auto"/>
              <w:ind w:firstLineChars="3200" w:firstLine="7680"/>
              <w:rPr>
                <w:rFonts w:ascii="黑体" w:eastAsia="黑体" w:hAnsi="黑体" w:cs="黑体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签名：</w:t>
            </w:r>
            <w:r>
              <w:rPr>
                <w:rFonts w:ascii="黑体" w:eastAsia="黑体" w:hAnsi="黑体" w:cs="黑体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 w14:paraId="00A52AE0" w14:textId="77777777" w:rsidR="006D4E6B" w:rsidRDefault="006D4E6B" w:rsidP="006D4E6B"/>
    <w:sectPr w:rsidR="006D4E6B" w:rsidSect="001B3E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91852" w14:textId="77777777" w:rsidR="00F15BF5" w:rsidRDefault="00F15BF5" w:rsidP="002C42E2">
      <w:r>
        <w:separator/>
      </w:r>
    </w:p>
  </w:endnote>
  <w:endnote w:type="continuationSeparator" w:id="0">
    <w:p w14:paraId="6917ADA5" w14:textId="77777777" w:rsidR="00F15BF5" w:rsidRDefault="00F15BF5" w:rsidP="002C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1DD10" w14:textId="77777777" w:rsidR="00F15BF5" w:rsidRDefault="00F15BF5" w:rsidP="002C42E2">
      <w:r>
        <w:separator/>
      </w:r>
    </w:p>
  </w:footnote>
  <w:footnote w:type="continuationSeparator" w:id="0">
    <w:p w14:paraId="67B40320" w14:textId="77777777" w:rsidR="00F15BF5" w:rsidRDefault="00F15BF5" w:rsidP="002C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2B"/>
    <w:rsid w:val="00007762"/>
    <w:rsid w:val="00081790"/>
    <w:rsid w:val="000C5B13"/>
    <w:rsid w:val="00162B2B"/>
    <w:rsid w:val="00171BD1"/>
    <w:rsid w:val="001A655E"/>
    <w:rsid w:val="001B3E62"/>
    <w:rsid w:val="002168A3"/>
    <w:rsid w:val="00287C5C"/>
    <w:rsid w:val="00295BD4"/>
    <w:rsid w:val="002C42E2"/>
    <w:rsid w:val="00342C42"/>
    <w:rsid w:val="003919F7"/>
    <w:rsid w:val="0042167A"/>
    <w:rsid w:val="004569A3"/>
    <w:rsid w:val="00547047"/>
    <w:rsid w:val="00565484"/>
    <w:rsid w:val="005E1366"/>
    <w:rsid w:val="00635C86"/>
    <w:rsid w:val="00641AD8"/>
    <w:rsid w:val="0065057B"/>
    <w:rsid w:val="006508F3"/>
    <w:rsid w:val="006A1EE1"/>
    <w:rsid w:val="006D09CA"/>
    <w:rsid w:val="006D4E6B"/>
    <w:rsid w:val="00741C76"/>
    <w:rsid w:val="00755AE0"/>
    <w:rsid w:val="007837FC"/>
    <w:rsid w:val="008049E7"/>
    <w:rsid w:val="00902768"/>
    <w:rsid w:val="009341A3"/>
    <w:rsid w:val="009B746E"/>
    <w:rsid w:val="009C7C01"/>
    <w:rsid w:val="00A22FAC"/>
    <w:rsid w:val="00A76D54"/>
    <w:rsid w:val="00AA5622"/>
    <w:rsid w:val="00AB3582"/>
    <w:rsid w:val="00BE4781"/>
    <w:rsid w:val="00CB6923"/>
    <w:rsid w:val="00CD1F01"/>
    <w:rsid w:val="00D479FD"/>
    <w:rsid w:val="00D570E4"/>
    <w:rsid w:val="00E90BF3"/>
    <w:rsid w:val="00EC50A3"/>
    <w:rsid w:val="00F136AA"/>
    <w:rsid w:val="00F15BF5"/>
    <w:rsid w:val="00F35B73"/>
    <w:rsid w:val="00F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CC0843"/>
  <w15:chartTrackingRefBased/>
  <w15:docId w15:val="{4E82E1CF-F0DB-4D03-9D06-EEECBB3F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2B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D4E6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D4E6B"/>
  </w:style>
  <w:style w:type="paragraph" w:styleId="a6">
    <w:name w:val="header"/>
    <w:basedOn w:val="a"/>
    <w:link w:val="Char0"/>
    <w:uiPriority w:val="99"/>
    <w:unhideWhenUsed/>
    <w:rsid w:val="002C42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C42E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C4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C42E2"/>
    <w:rPr>
      <w:sz w:val="18"/>
      <w:szCs w:val="18"/>
    </w:rPr>
  </w:style>
  <w:style w:type="paragraph" w:customStyle="1" w:styleId="1">
    <w:name w:val="正文1"/>
    <w:basedOn w:val="a"/>
    <w:rsid w:val="005E13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qFormat/>
    <w:rsid w:val="006508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qFormat/>
    <w:rsid w:val="006508F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Company>China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2026-07-06T07:09:00Z</dcterms:created>
  <dcterms:modified xsi:type="dcterms:W3CDTF">2026-07-06T07:15:00Z</dcterms:modified>
</cp:coreProperties>
</file>