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39BB8">
      <w:pPr>
        <w:jc w:val="center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南昌航空大学校属单位分散采购公示表</w:t>
      </w:r>
    </w:p>
    <w:p w14:paraId="370F7551">
      <w:pPr>
        <w:rPr>
          <w:rFonts w:hint="eastAsia" w:ascii="Calibri" w:hAnsi="Calibri"/>
          <w:b/>
          <w:szCs w:val="21"/>
        </w:rPr>
      </w:pPr>
      <w:r>
        <w:rPr>
          <w:rFonts w:ascii="Calibri" w:hAnsi="Calibri"/>
          <w:b/>
        </w:rPr>
        <w:t xml:space="preserve">                                                         </w:t>
      </w:r>
      <w:r>
        <w:rPr>
          <w:rFonts w:hint="eastAsia" w:ascii="宋体" w:hAnsi="宋体"/>
          <w:b/>
        </w:rPr>
        <w:t>时间：202</w:t>
      </w:r>
      <w:r>
        <w:rPr>
          <w:rFonts w:hint="eastAsia" w:ascii="宋体" w:hAnsi="宋体"/>
          <w:b/>
          <w:lang w:val="en-US" w:eastAsia="zh-CN"/>
        </w:rPr>
        <w:t>6</w:t>
      </w:r>
      <w:r>
        <w:rPr>
          <w:rFonts w:hint="eastAsia" w:ascii="宋体" w:hAnsi="宋体"/>
          <w:b/>
        </w:rPr>
        <w:t>年</w:t>
      </w:r>
      <w:r>
        <w:rPr>
          <w:rFonts w:hint="eastAsia" w:ascii="宋体" w:hAnsi="宋体"/>
          <w:b/>
          <w:lang w:val="en-US" w:eastAsia="zh-CN"/>
        </w:rPr>
        <w:t>8</w:t>
      </w:r>
      <w:r>
        <w:rPr>
          <w:rFonts w:hint="eastAsia" w:ascii="宋体" w:hAnsi="宋体"/>
          <w:b/>
        </w:rPr>
        <w:t>月</w:t>
      </w:r>
      <w:r>
        <w:rPr>
          <w:rFonts w:hint="eastAsia" w:ascii="宋体" w:hAnsi="宋体"/>
          <w:b/>
          <w:lang w:val="en-US" w:eastAsia="zh-CN"/>
        </w:rPr>
        <w:t>7</w:t>
      </w:r>
      <w:r>
        <w:rPr>
          <w:rFonts w:hint="eastAsia" w:ascii="宋体" w:hAnsi="宋体"/>
          <w:b/>
        </w:rPr>
        <w:t>日</w:t>
      </w:r>
    </w:p>
    <w:tbl>
      <w:tblPr>
        <w:tblStyle w:val="2"/>
        <w:tblW w:w="9555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495"/>
        <w:gridCol w:w="210"/>
        <w:gridCol w:w="195"/>
        <w:gridCol w:w="510"/>
        <w:gridCol w:w="600"/>
        <w:gridCol w:w="3764"/>
        <w:gridCol w:w="1134"/>
        <w:gridCol w:w="1366"/>
      </w:tblGrid>
      <w:tr w14:paraId="436C6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A419E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用户单位名称</w:t>
            </w:r>
          </w:p>
        </w:tc>
        <w:tc>
          <w:tcPr>
            <w:tcW w:w="75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8B784C">
            <w:pPr>
              <w:jc w:val="center"/>
              <w:rPr>
                <w:rFonts w:hint="eastAsia" w:ascii="方正仿宋简体" w:hAnsi="Calibri" w:cs="宋体"/>
                <w:szCs w:val="21"/>
              </w:rPr>
            </w:pPr>
            <w:r>
              <w:rPr>
                <w:rFonts w:hint="eastAsia" w:ascii="方正仿宋简体" w:hAnsi="Calibri" w:cs="宋体"/>
                <w:szCs w:val="21"/>
              </w:rPr>
              <w:t>后勤管理处</w:t>
            </w:r>
          </w:p>
        </w:tc>
      </w:tr>
      <w:tr w14:paraId="6C63A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486B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采购项目名称</w:t>
            </w:r>
          </w:p>
        </w:tc>
        <w:tc>
          <w:tcPr>
            <w:tcW w:w="50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16138">
            <w:pPr>
              <w:jc w:val="center"/>
              <w:rPr>
                <w:rFonts w:hint="eastAsia" w:ascii="方正仿宋简体" w:hAnsi="Calibri" w:cs="宋体"/>
                <w:szCs w:val="21"/>
              </w:rPr>
            </w:pPr>
            <w:r>
              <w:rPr>
                <w:rFonts w:hint="eastAsia" w:ascii="方正仿宋简体" w:hAnsi="Calibri" w:eastAsia="宋体" w:cs="宋体"/>
                <w:szCs w:val="21"/>
              </w:rPr>
              <w:t>南昌航空大学2026年上海路校区附属学校课后服务课程空天教室装修工程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D559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采购预算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208D">
            <w:pPr>
              <w:jc w:val="center"/>
              <w:rPr>
                <w:rFonts w:hint="eastAsia" w:ascii="方正仿宋简体" w:hAnsi="Calibri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white"/>
                <w:lang w:eastAsia="zh-CN"/>
              </w:rPr>
              <w:t>74433.53</w:t>
            </w:r>
            <w:r>
              <w:rPr>
                <w:rFonts w:hint="eastAsia" w:ascii="方正仿宋简体" w:hAnsi="Calibri" w:eastAsia="宋体" w:cs="宋体"/>
                <w:szCs w:val="21"/>
              </w:rPr>
              <w:t>元</w:t>
            </w:r>
          </w:p>
        </w:tc>
      </w:tr>
      <w:tr w14:paraId="3003C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A86AB">
            <w:pPr>
              <w:jc w:val="center"/>
              <w:rPr>
                <w:rFonts w:ascii="方正仿宋简体" w:hAnsi="Calibri" w:cs="宋体"/>
                <w:b/>
                <w:color w:val="000000"/>
                <w:szCs w:val="21"/>
              </w:rPr>
            </w:pPr>
            <w:r>
              <w:rPr>
                <w:rFonts w:hint="eastAsia" w:ascii="方正仿宋简体" w:hAnsi="Calibri" w:cs="宋体"/>
                <w:b/>
                <w:color w:val="000000"/>
              </w:rPr>
              <w:t>采购</w:t>
            </w:r>
          </w:p>
          <w:p w14:paraId="75DEBD0D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  <w:color w:val="000000"/>
              </w:rPr>
              <w:t>需求（技术参数及规格）</w:t>
            </w:r>
          </w:p>
        </w:tc>
        <w:tc>
          <w:tcPr>
            <w:tcW w:w="827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A642C">
            <w:pPr>
              <w:jc w:val="center"/>
              <w:rPr>
                <w:rFonts w:hint="eastAsia" w:ascii="方正仿宋简体" w:hAnsi="Calibri" w:cs="宋体"/>
                <w:szCs w:val="21"/>
              </w:rPr>
            </w:pPr>
            <w:r>
              <w:rPr>
                <w:rFonts w:hint="eastAsia" w:ascii="方正仿宋简体" w:hAnsi="Calibri" w:cs="宋体"/>
                <w:szCs w:val="21"/>
              </w:rPr>
              <w:t>见服务采购公告及工程量清单。</w:t>
            </w:r>
          </w:p>
        </w:tc>
      </w:tr>
      <w:tr w14:paraId="21C12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F5F0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竞</w:t>
            </w:r>
          </w:p>
          <w:p w14:paraId="6A81CC52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价</w:t>
            </w:r>
          </w:p>
          <w:p w14:paraId="550CBA09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供</w:t>
            </w:r>
          </w:p>
          <w:p w14:paraId="4657BCE9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应</w:t>
            </w:r>
          </w:p>
          <w:p w14:paraId="76A63FF2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商</w:t>
            </w:r>
          </w:p>
          <w:p w14:paraId="6D243D9D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名</w:t>
            </w:r>
          </w:p>
          <w:p w14:paraId="027A0AD0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称</w:t>
            </w:r>
          </w:p>
          <w:p w14:paraId="3EF31456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及</w:t>
            </w:r>
          </w:p>
          <w:p w14:paraId="750086F3">
            <w:pPr>
              <w:jc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方正仿宋简体" w:hAnsi="Calibri" w:cs="宋体"/>
                <w:b/>
              </w:rPr>
              <w:t>报</w:t>
            </w:r>
          </w:p>
          <w:p w14:paraId="018E1DB7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价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3f体3f" w:hAnsi="Mangal" w:eastAsia="宋3f体3f" w:cs="宋3f体3f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湖南伍川建设工程有限公司       报价：65789.10元</w:t>
            </w:r>
          </w:p>
        </w:tc>
      </w:tr>
      <w:tr w14:paraId="01EA1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B4E16">
            <w:pPr>
              <w:jc w:val="center"/>
              <w:rPr>
                <w:rFonts w:hint="eastAsia" w:ascii="方正仿宋简体" w:hAnsi="Calibri" w:cs="宋体"/>
                <w:b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F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0F4829">
            <w:pPr>
              <w:keepNext w:val="0"/>
              <w:keepLines w:val="0"/>
              <w:widowControl/>
              <w:suppressLineNumbers w:val="0"/>
              <w:spacing w:line="720" w:lineRule="auto"/>
              <w:jc w:val="left"/>
              <w:textAlignment w:val="bottom"/>
              <w:rPr>
                <w:rFonts w:hint="default" w:ascii="宋3f体3f" w:hAnsi="Mangal" w:eastAsia="宋3f体3f" w:cs="宋3f体3f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江西大尚文化传媒有限公司       报价：72631.12元</w:t>
            </w:r>
          </w:p>
        </w:tc>
      </w:tr>
      <w:tr w14:paraId="36FCA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7E0B">
            <w:pPr>
              <w:jc w:val="center"/>
              <w:rPr>
                <w:rFonts w:hint="eastAsia" w:ascii="方正仿宋简体" w:hAnsi="Calibri" w:cs="宋体"/>
                <w:b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E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Calibri" w:cs="宋体"/>
                <w:b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A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3f体3f" w:hAnsi="Mangal" w:eastAsia="宋3f体3f" w:cs="宋3f体3f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深圳长城装饰集团有限公司       报价：74102.50元</w:t>
            </w:r>
          </w:p>
        </w:tc>
      </w:tr>
      <w:tr w14:paraId="61EA8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81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131C5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成交供应商信息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79D8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单位名称</w:t>
            </w:r>
          </w:p>
        </w:tc>
        <w:tc>
          <w:tcPr>
            <w:tcW w:w="62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3943">
            <w:pPr>
              <w:autoSpaceDE w:val="0"/>
              <w:autoSpaceDN w:val="0"/>
              <w:adjustRightInd w:val="0"/>
              <w:jc w:val="center"/>
              <w:rPr>
                <w:rFonts w:ascii="宋3f体3f" w:hAnsi="Mangal" w:eastAsia="宋3f体3f" w:cs="宋3f体3f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湖南伍川建设工程有限公司 </w:t>
            </w:r>
          </w:p>
        </w:tc>
      </w:tr>
      <w:tr w14:paraId="03990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81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E623F">
            <w:pPr>
              <w:widowControl/>
              <w:jc w:val="left"/>
              <w:rPr>
                <w:rFonts w:ascii="方正仿宋简体" w:hAnsi="Calibri" w:cs="宋体"/>
                <w:b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4E89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联系人</w:t>
            </w:r>
          </w:p>
        </w:tc>
        <w:tc>
          <w:tcPr>
            <w:tcW w:w="62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3A0EF">
            <w:pPr>
              <w:jc w:val="center"/>
              <w:rPr>
                <w:rFonts w:hint="eastAsia" w:ascii="方正仿宋简体" w:hAnsi="Calibri" w:eastAsia="宋体" w:cs="宋体"/>
                <w:szCs w:val="21"/>
                <w:lang w:eastAsia="zh-CN"/>
              </w:rPr>
            </w:pPr>
            <w:r>
              <w:rPr>
                <w:rFonts w:hint="eastAsia" w:ascii="方正仿宋简体" w:hAnsi="Calibri" w:cs="宋体"/>
                <w:szCs w:val="21"/>
                <w:lang w:eastAsia="zh-CN"/>
              </w:rPr>
              <w:t>李昌明</w:t>
            </w:r>
          </w:p>
        </w:tc>
      </w:tr>
      <w:tr w14:paraId="435EA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81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9F077">
            <w:pPr>
              <w:widowControl/>
              <w:jc w:val="left"/>
              <w:rPr>
                <w:rFonts w:ascii="方正仿宋简体" w:hAnsi="Calibri" w:cs="宋体"/>
                <w:b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FF44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联系电话</w:t>
            </w:r>
          </w:p>
        </w:tc>
        <w:tc>
          <w:tcPr>
            <w:tcW w:w="62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945D">
            <w:pPr>
              <w:jc w:val="center"/>
              <w:rPr>
                <w:rFonts w:hint="default" w:ascii="方正仿宋简体" w:hAnsi="Calibri" w:eastAsia="宋体" w:cs="宋体"/>
                <w:szCs w:val="21"/>
                <w:lang w:val="en-US" w:eastAsia="zh-CN"/>
              </w:rPr>
            </w:pPr>
            <w:r>
              <w:rPr>
                <w:rFonts w:hint="eastAsia" w:ascii="方正仿宋简体" w:hAnsi="Calibri" w:cs="宋体"/>
                <w:szCs w:val="21"/>
                <w:lang w:val="en-US" w:eastAsia="zh-CN"/>
              </w:rPr>
              <w:t>13574813666</w:t>
            </w:r>
          </w:p>
        </w:tc>
      </w:tr>
      <w:tr w14:paraId="751CD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87F27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成交价格</w:t>
            </w:r>
          </w:p>
        </w:tc>
        <w:tc>
          <w:tcPr>
            <w:tcW w:w="73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2EF5F">
            <w:pPr>
              <w:ind w:firstLine="3520" w:firstLineChars="1600"/>
              <w:jc w:val="both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65789.10元</w:t>
            </w:r>
          </w:p>
        </w:tc>
      </w:tr>
      <w:tr w14:paraId="30A1F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4D92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公示时间</w:t>
            </w:r>
          </w:p>
          <w:p w14:paraId="183465A5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（不少于</w:t>
            </w:r>
            <w:r>
              <w:rPr>
                <w:rFonts w:hint="eastAsia" w:ascii="方正仿宋简体" w:hAnsi="Calibri" w:cs="宋体"/>
                <w:b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方正仿宋简体" w:hAnsi="Calibri" w:cs="宋体"/>
                <w:b/>
              </w:rPr>
              <w:t>个工作日）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AD80A">
            <w:pPr>
              <w:jc w:val="center"/>
              <w:rPr>
                <w:rFonts w:ascii="方正仿宋简体" w:hAnsi="宋体" w:cs="宋体"/>
                <w:szCs w:val="21"/>
              </w:rPr>
            </w:pPr>
            <w:r>
              <w:rPr>
                <w:rFonts w:hint="eastAsia" w:ascii="方正仿宋简体" w:hAnsi="宋体" w:cs="宋体"/>
              </w:rPr>
              <w:t>自 202</w:t>
            </w:r>
            <w:r>
              <w:rPr>
                <w:rFonts w:hint="eastAsia" w:ascii="方正仿宋简体" w:hAnsi="宋体" w:cs="宋体"/>
                <w:lang w:val="en-US" w:eastAsia="zh-CN"/>
              </w:rPr>
              <w:t>6</w:t>
            </w:r>
            <w:r>
              <w:rPr>
                <w:rFonts w:hint="eastAsia" w:ascii="方正仿宋简体" w:hAnsi="宋体" w:cs="宋体"/>
              </w:rPr>
              <w:t>年</w:t>
            </w:r>
            <w:r>
              <w:rPr>
                <w:rFonts w:hint="eastAsia" w:ascii="方正仿宋简体" w:hAnsi="宋体" w:cs="宋体"/>
                <w:lang w:val="en-US" w:eastAsia="zh-CN"/>
              </w:rPr>
              <w:t>8</w:t>
            </w:r>
            <w:r>
              <w:rPr>
                <w:rFonts w:hint="eastAsia" w:ascii="方正仿宋简体" w:hAnsi="宋体" w:cs="宋体"/>
              </w:rPr>
              <w:t>月</w:t>
            </w:r>
            <w:r>
              <w:rPr>
                <w:rFonts w:hint="eastAsia" w:ascii="方正仿宋简体" w:hAnsi="宋体" w:cs="宋体"/>
                <w:lang w:val="en-US" w:eastAsia="zh-CN"/>
              </w:rPr>
              <w:t>7</w:t>
            </w:r>
            <w:r>
              <w:rPr>
                <w:rFonts w:hint="eastAsia" w:ascii="方正仿宋简体" w:hAnsi="宋体" w:cs="宋体"/>
              </w:rPr>
              <w:t>日 至202</w:t>
            </w:r>
            <w:r>
              <w:rPr>
                <w:rFonts w:hint="eastAsia" w:ascii="方正仿宋简体" w:hAnsi="宋体" w:cs="宋体"/>
                <w:lang w:val="en-US" w:eastAsia="zh-CN"/>
              </w:rPr>
              <w:t>6</w:t>
            </w:r>
            <w:r>
              <w:rPr>
                <w:rFonts w:hint="eastAsia" w:ascii="方正仿宋简体" w:hAnsi="宋体" w:cs="宋体"/>
              </w:rPr>
              <w:t>年</w:t>
            </w:r>
            <w:r>
              <w:rPr>
                <w:rFonts w:hint="eastAsia" w:ascii="方正仿宋简体" w:hAnsi="宋体" w:cs="宋体"/>
                <w:lang w:val="en-US" w:eastAsia="zh-CN"/>
              </w:rPr>
              <w:t>8</w:t>
            </w:r>
            <w:r>
              <w:rPr>
                <w:rFonts w:hint="eastAsia" w:ascii="方正仿宋简体" w:hAnsi="宋体" w:cs="宋体"/>
              </w:rPr>
              <w:t>月</w:t>
            </w:r>
            <w:r>
              <w:rPr>
                <w:rFonts w:hint="eastAsia" w:ascii="方正仿宋简体" w:hAnsi="宋体" w:cs="宋体"/>
                <w:lang w:val="en-US" w:eastAsia="zh-CN"/>
              </w:rPr>
              <w:t>8</w:t>
            </w:r>
            <w:r>
              <w:rPr>
                <w:rFonts w:hint="eastAsia" w:ascii="方正仿宋简体" w:hAnsi="宋体" w:cs="宋体"/>
              </w:rPr>
              <w:t>日</w:t>
            </w:r>
          </w:p>
        </w:tc>
      </w:tr>
      <w:tr w14:paraId="5C577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837D4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单位经办人姓名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6771F">
            <w:pPr>
              <w:jc w:val="center"/>
              <w:rPr>
                <w:rFonts w:hint="eastAsia" w:ascii="方正仿宋简体" w:hAnsi="宋体" w:eastAsia="宋体" w:cs="宋体"/>
                <w:szCs w:val="21"/>
                <w:lang w:eastAsia="zh-CN"/>
              </w:rPr>
            </w:pPr>
            <w:r>
              <w:rPr>
                <w:rFonts w:hint="eastAsia" w:ascii="方正仿宋简体" w:hAnsi="宋体" w:cs="宋体"/>
                <w:szCs w:val="21"/>
                <w:lang w:eastAsia="zh-CN"/>
              </w:rPr>
              <w:t>唐伟</w:t>
            </w:r>
          </w:p>
        </w:tc>
      </w:tr>
      <w:tr w14:paraId="62889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64B62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单位监督电话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2466E">
            <w:pPr>
              <w:jc w:val="center"/>
              <w:rPr>
                <w:rFonts w:ascii="方正仿宋简体" w:hAnsi="宋体" w:cs="宋体"/>
                <w:szCs w:val="21"/>
              </w:rPr>
            </w:pPr>
            <w:r>
              <w:rPr>
                <w:rFonts w:hint="eastAsia" w:ascii="方正仿宋简体" w:hAnsi="宋体" w:cs="宋体"/>
                <w:szCs w:val="21"/>
              </w:rPr>
              <w:t>83863017</w:t>
            </w:r>
          </w:p>
        </w:tc>
      </w:tr>
      <w:tr w14:paraId="6A1AE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0BE28">
            <w:pPr>
              <w:jc w:val="center"/>
              <w:rPr>
                <w:rFonts w:ascii="方正仿宋简体" w:hAnsi="Calibri" w:cs="宋体"/>
                <w:b/>
                <w:szCs w:val="21"/>
              </w:rPr>
            </w:pPr>
            <w:r>
              <w:rPr>
                <w:rFonts w:hint="eastAsia" w:ascii="方正仿宋简体" w:hAnsi="Calibri" w:cs="宋体"/>
                <w:b/>
              </w:rPr>
              <w:t>招标采购中心电话</w:t>
            </w:r>
          </w:p>
        </w:tc>
        <w:tc>
          <w:tcPr>
            <w:tcW w:w="68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9914">
            <w:pPr>
              <w:jc w:val="center"/>
              <w:rPr>
                <w:rFonts w:ascii="方正仿宋简体" w:hAnsi="宋体" w:cs="宋体"/>
                <w:szCs w:val="21"/>
              </w:rPr>
            </w:pPr>
            <w:r>
              <w:rPr>
                <w:rFonts w:hint="eastAsia" w:ascii="方正仿宋简体" w:hAnsi="宋体" w:cs="宋体"/>
              </w:rPr>
              <w:t>83953125</w:t>
            </w:r>
          </w:p>
        </w:tc>
      </w:tr>
    </w:tbl>
    <w:p w14:paraId="5F3C62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宋3f体3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3324B"/>
    <w:rsid w:val="463F2ACC"/>
    <w:rsid w:val="4A43324B"/>
    <w:rsid w:val="66CA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335</Characters>
  <Lines>0</Lines>
  <Paragraphs>0</Paragraphs>
  <TotalTime>0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2026-08-06T07:34:00Z</dcterms:created>
  <dc:creator>Administrator</dc:creator>
  <cp:lastModifiedBy>唐weird、</cp:lastModifiedBy>
  <dcterms:modified xsi:type="dcterms:W3CDTF">2026-08-06T07:42:19Z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AC65B697CEBD4719854A0367590C288B_11</vt:lpwstr>
  </property>
  <property fmtid="{D5CDD505-2E9C-101B-9397-08002B2CF9AE}" pid="4" name="KSOTemplateDocerSaveRecord">
    <vt:lpwstr>eyJoZGlkIjoiNTVjNzFlOTI5OWM1Y2Q5NTczNTM4MTEyZjk0ODAyNjEiLCJ1c2VySWQiOiI1NTgwMDE4MDEifQ==</vt:lpwstr>
  </property>
</Properties>
</file>