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2505">
      <w:pPr>
        <w:jc w:val="center"/>
        <w:rPr>
          <w:rFonts w:hint="eastAsia"/>
          <w:sz w:val="48"/>
          <w:szCs w:val="48"/>
        </w:rPr>
      </w:pPr>
      <w:r>
        <w:rPr>
          <w:rFonts w:hint="eastAsia"/>
          <w:b/>
          <w:bCs/>
          <w:sz w:val="36"/>
          <w:szCs w:val="36"/>
        </w:rPr>
        <w:t>后勤管理处前湖物业中心招聘公告</w:t>
      </w:r>
    </w:p>
    <w:p w:rsidR="00000000" w:rsidRDefault="00FC2505">
      <w:pPr>
        <w:ind w:firstLineChars="200" w:firstLine="560"/>
        <w:jc w:val="left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后勤管理处前湖物业中心因工作需要，现公开招聘编制外聘用合同员工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现将招聘有关事项公告如下：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 </w:t>
      </w:r>
    </w:p>
    <w:p w:rsidR="00000000" w:rsidRDefault="00FC2505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一、岗位名称：教学楼保洁员</w:t>
      </w:r>
    </w:p>
    <w:p w:rsidR="00000000" w:rsidRDefault="00FC2505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、负责所分配区域卫生清洁和消毒工作；</w:t>
      </w:r>
    </w:p>
    <w:p w:rsidR="00000000" w:rsidRDefault="00FC2505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对公共区域所损坏的设施设备，呈报给管理员或班长；</w:t>
      </w:r>
    </w:p>
    <w:p w:rsidR="00000000" w:rsidRDefault="00FC2505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负责所管辖楼栋内的周边白色垃圾拾捡工作；</w:t>
      </w:r>
    </w:p>
    <w:p w:rsidR="00000000" w:rsidRDefault="00FC2505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完成上级领导交办的其他工作。</w:t>
      </w:r>
    </w:p>
    <w:p w:rsidR="00000000" w:rsidRDefault="00FC2505">
      <w:pPr>
        <w:ind w:leftChars="266" w:left="839" w:hangingChars="100" w:hanging="28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二、要求</w:t>
      </w:r>
    </w:p>
    <w:p w:rsidR="00000000" w:rsidRDefault="00FC2505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、身体健康、吃苦耐劳、有责任心</w:t>
      </w:r>
    </w:p>
    <w:p w:rsidR="00000000" w:rsidRDefault="00FC2505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55</w:t>
      </w:r>
      <w:r>
        <w:rPr>
          <w:rFonts w:ascii="仿宋" w:eastAsia="仿宋" w:hAnsi="仿宋" w:cs="仿宋" w:hint="eastAsia"/>
          <w:sz w:val="28"/>
          <w:szCs w:val="28"/>
        </w:rPr>
        <w:t>岁以下，小学以上文化。</w:t>
      </w:r>
    </w:p>
    <w:p w:rsidR="00000000" w:rsidRDefault="00FC2505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三、报名事项</w:t>
      </w:r>
    </w:p>
    <w:p w:rsidR="00000000" w:rsidRDefault="00FC2505" w:rsidP="00894C8E">
      <w:pPr>
        <w:pStyle w:val="a3"/>
        <w:widowControl/>
        <w:shd w:val="clear" w:color="auto" w:fill="FFFFFF"/>
        <w:spacing w:before="180" w:beforeAutospacing="0" w:after="180" w:afterAutospacing="0" w:line="600" w:lineRule="atLeast"/>
        <w:ind w:firstLineChars="200" w:firstLine="600"/>
        <w:rPr>
          <w:rFonts w:ascii="仿宋" w:eastAsia="仿宋" w:hAnsi="仿宋" w:cs="仿宋" w:hint="eastAsia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、有意者请携带本人身份证、学历证明及复印件，填写个人简历。</w:t>
      </w:r>
    </w:p>
    <w:p w:rsidR="00000000" w:rsidRDefault="00FC2505" w:rsidP="00894C8E">
      <w:pPr>
        <w:pStyle w:val="a3"/>
        <w:widowControl/>
        <w:shd w:val="clear" w:color="auto" w:fill="FFFFFF"/>
        <w:spacing w:before="180" w:beforeAutospacing="0" w:after="180" w:afterAutospacing="0" w:line="600" w:lineRule="atLeast"/>
        <w:ind w:firstLineChars="200" w:firstLine="600"/>
        <w:rPr>
          <w:rFonts w:ascii="仿宋" w:eastAsia="仿宋" w:hAnsi="仿宋" w:cs="仿宋" w:hint="eastAsia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、报名时间：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06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13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日，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9:00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—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17:00.</w:t>
      </w:r>
    </w:p>
    <w:p w:rsidR="00000000" w:rsidRDefault="00FC2505" w:rsidP="00894C8E">
      <w:pPr>
        <w:pStyle w:val="a3"/>
        <w:widowControl/>
        <w:shd w:val="clear" w:color="auto" w:fill="FFFFFF"/>
        <w:spacing w:before="180" w:beforeAutospacing="0" w:after="180" w:afterAutospacing="0" w:line="600" w:lineRule="atLeast"/>
        <w:ind w:firstLineChars="200" w:firstLine="600"/>
        <w:rPr>
          <w:rFonts w:ascii="仿宋" w:eastAsia="仿宋" w:hAnsi="仿宋" w:cs="仿宋" w:hint="eastAsia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报名地点：后勤管理处前湖物业中心办公室学生公寓基础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栋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J12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室。</w:t>
      </w:r>
    </w:p>
    <w:p w:rsidR="00000000" w:rsidRDefault="00FC2505" w:rsidP="00894C8E">
      <w:pPr>
        <w:pStyle w:val="a3"/>
        <w:widowControl/>
        <w:shd w:val="clear" w:color="auto" w:fill="FFFFFF"/>
        <w:spacing w:before="180" w:beforeAutospacing="0" w:after="180" w:afterAutospacing="0" w:line="600" w:lineRule="atLeast"/>
        <w:ind w:firstLineChars="200" w:firstLine="600"/>
        <w:rPr>
          <w:rFonts w:ascii="宋体" w:hAnsi="宋体" w:cs="宋体" w:hint="eastAsia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、联系电话：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83863803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/>
          <w:sz w:val="28"/>
          <w:szCs w:val="28"/>
        </w:rPr>
        <w:t>魏老师</w:t>
      </w:r>
      <w:r>
        <w:rPr>
          <w:rFonts w:hint="eastAsia"/>
          <w:sz w:val="28"/>
          <w:szCs w:val="28"/>
        </w:rPr>
        <w:t>。</w:t>
      </w:r>
    </w:p>
    <w:p w:rsidR="00000000" w:rsidRDefault="00FC2505" w:rsidP="00894C8E">
      <w:pPr>
        <w:pStyle w:val="a3"/>
        <w:widowControl/>
        <w:shd w:val="clear" w:color="auto" w:fill="FFFFFF"/>
        <w:spacing w:before="180" w:beforeAutospacing="0" w:after="180" w:afterAutospacing="0" w:line="600" w:lineRule="atLeast"/>
        <w:ind w:firstLineChars="200" w:firstLine="60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、后勤管理处将对应聘者材料进行审核，电话通知审核通过人员参加现场考评，择优录取。</w:t>
      </w:r>
    </w:p>
    <w:p w:rsidR="00FC2505" w:rsidRDefault="00FC2505">
      <w:pPr>
        <w:pStyle w:val="a3"/>
        <w:widowControl/>
        <w:shd w:val="clear" w:color="auto" w:fill="FFFFFF"/>
        <w:spacing w:before="180" w:beforeAutospacing="0" w:after="180" w:afterAutospacing="0" w:line="324" w:lineRule="atLeast"/>
        <w:ind w:firstLine="5400"/>
        <w:jc w:val="right"/>
        <w:rPr>
          <w:rFonts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30"/>
          <w:szCs w:val="30"/>
          <w:shd w:val="clear" w:color="auto" w:fill="FFFFFF"/>
        </w:rPr>
        <w:lastRenderedPageBreak/>
        <w:t>               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2022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06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日</w:t>
      </w:r>
    </w:p>
    <w:sectPr w:rsidR="00FC2505">
      <w:pgSz w:w="11906" w:h="16838"/>
      <w:pgMar w:top="1270" w:right="1689" w:bottom="1270" w:left="1689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zMGVkNTA1Njk5NDVjNjhiZWVlOTZlYTdkMmUzYzUifQ=="/>
  </w:docVars>
  <w:rsids>
    <w:rsidRoot w:val="00894C8E"/>
    <w:rsid w:val="00894C8E"/>
    <w:rsid w:val="00FC2505"/>
    <w:rsid w:val="09031CD5"/>
    <w:rsid w:val="0AA30CF8"/>
    <w:rsid w:val="13F217DA"/>
    <w:rsid w:val="15005335"/>
    <w:rsid w:val="1C21253E"/>
    <w:rsid w:val="1CA92C52"/>
    <w:rsid w:val="1DDB6D8F"/>
    <w:rsid w:val="22274C58"/>
    <w:rsid w:val="23E934D2"/>
    <w:rsid w:val="2D3677C6"/>
    <w:rsid w:val="2EA9785C"/>
    <w:rsid w:val="34A83A51"/>
    <w:rsid w:val="398E5251"/>
    <w:rsid w:val="39A44A75"/>
    <w:rsid w:val="3C243841"/>
    <w:rsid w:val="49D67C97"/>
    <w:rsid w:val="509176A9"/>
    <w:rsid w:val="5AED1980"/>
    <w:rsid w:val="5C966047"/>
    <w:rsid w:val="5F4C2948"/>
    <w:rsid w:val="63B932A0"/>
    <w:rsid w:val="736955C5"/>
    <w:rsid w:val="7ACE4110"/>
    <w:rsid w:val="7FCC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许义金</cp:lastModifiedBy>
  <cp:revision>2</cp:revision>
  <cp:lastPrinted>2022-11-30T08:54:00Z</cp:lastPrinted>
  <dcterms:created xsi:type="dcterms:W3CDTF">2022-12-07T02:45:00Z</dcterms:created>
  <dcterms:modified xsi:type="dcterms:W3CDTF">2022-12-07T02:45:00Z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59DF4E12E64C470BB0F4E4571BDBCD9E</vt:lpwstr>
  </property>
</Properties>
</file>