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FB65" w14:textId="2CEF55DD" w:rsidR="00876EA9" w:rsidRPr="00876EA9" w:rsidRDefault="00876EA9" w:rsidP="00876EA9">
      <w:pPr>
        <w:widowControl/>
        <w:shd w:val="clear" w:color="auto" w:fill="FFFFFF"/>
        <w:spacing w:line="450" w:lineRule="atLeast"/>
        <w:jc w:val="center"/>
        <w:rPr>
          <w:rFonts w:ascii="Arial" w:eastAsia="宋体" w:hAnsi="Arial" w:cs="Arial"/>
          <w:color w:val="333333"/>
          <w:kern w:val="0"/>
          <w:sz w:val="42"/>
          <w:szCs w:val="42"/>
        </w:rPr>
      </w:pPr>
      <w:r>
        <w:rPr>
          <w:rFonts w:ascii="Arial" w:eastAsia="宋体" w:hAnsi="Arial" w:cs="Arial" w:hint="eastAsia"/>
          <w:color w:val="333333"/>
          <w:kern w:val="0"/>
          <w:sz w:val="42"/>
          <w:szCs w:val="42"/>
        </w:rPr>
        <w:t>后勤</w:t>
      </w:r>
      <w:r w:rsidR="00D74D3E">
        <w:rPr>
          <w:rFonts w:ascii="Arial" w:eastAsia="宋体" w:hAnsi="Arial" w:cs="Arial" w:hint="eastAsia"/>
          <w:color w:val="333333"/>
          <w:kern w:val="0"/>
          <w:sz w:val="42"/>
          <w:szCs w:val="42"/>
        </w:rPr>
        <w:t>管理</w:t>
      </w:r>
      <w:r>
        <w:rPr>
          <w:rFonts w:ascii="Arial" w:eastAsia="宋体" w:hAnsi="Arial" w:cs="Arial" w:hint="eastAsia"/>
          <w:color w:val="333333"/>
          <w:kern w:val="0"/>
          <w:sz w:val="42"/>
          <w:szCs w:val="42"/>
        </w:rPr>
        <w:t>处能源管理中心拟聘人员公示</w:t>
      </w:r>
    </w:p>
    <w:p w14:paraId="4EE36766" w14:textId="32853381" w:rsidR="00876EA9" w:rsidRPr="00876EA9" w:rsidRDefault="00876EA9" w:rsidP="00876EA9">
      <w:pPr>
        <w:widowControl/>
        <w:shd w:val="clear" w:color="auto" w:fill="FFFFFF"/>
        <w:wordWrap w:val="0"/>
        <w:spacing w:before="180" w:line="520" w:lineRule="atLeast"/>
        <w:ind w:firstLine="646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经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后勤</w:t>
      </w:r>
      <w:r w:rsidR="00D74D3E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管理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处招聘考核小组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面试和审定，拟聘用</w:t>
      </w:r>
      <w:r w:rsidR="00C45F6B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赵家玉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华文仿宋" w:eastAsia="华文仿宋" w:hAnsi="华文仿宋" w:cs="Arial"/>
          <w:color w:val="000000"/>
          <w:kern w:val="0"/>
          <w:sz w:val="32"/>
          <w:szCs w:val="32"/>
          <w:shd w:val="clear" w:color="auto" w:fill="FFFFFF"/>
        </w:rPr>
        <w:t>2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人为</w:t>
      </w:r>
      <w:r w:rsidR="00DA1CB1" w:rsidRPr="00DA1CB1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窗口售电</w:t>
      </w:r>
      <w:r w:rsidR="00774561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管理</w:t>
      </w:r>
      <w:r w:rsidR="00DA1CB1" w:rsidRPr="00DA1CB1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员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，现予以公示。公示时间：2023年12月2</w:t>
      </w:r>
      <w:r w:rsidR="00DA1CB1">
        <w:rPr>
          <w:rFonts w:ascii="华文仿宋" w:eastAsia="华文仿宋" w:hAnsi="华文仿宋" w:cs="Arial"/>
          <w:color w:val="000000"/>
          <w:kern w:val="0"/>
          <w:sz w:val="32"/>
          <w:szCs w:val="32"/>
          <w:shd w:val="clear" w:color="auto" w:fill="FFFFFF"/>
        </w:rPr>
        <w:t>6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日至2023年12月</w:t>
      </w:r>
      <w:r w:rsidR="00DA1CB1">
        <w:rPr>
          <w:rFonts w:ascii="华文仿宋" w:eastAsia="华文仿宋" w:hAnsi="华文仿宋" w:cs="Arial"/>
          <w:color w:val="000000"/>
          <w:kern w:val="0"/>
          <w:sz w:val="32"/>
          <w:szCs w:val="32"/>
          <w:shd w:val="clear" w:color="auto" w:fill="FFFFFF"/>
        </w:rPr>
        <w:t>29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日。如有异议，请于公示期间向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后勤</w:t>
      </w:r>
      <w:r w:rsidR="00DA1CB1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党总支</w:t>
      </w:r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纪检委员或综合办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反映。联系电话：</w:t>
      </w:r>
      <w:bookmarkStart w:id="0" w:name="_Hlk154474338"/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0791-838630</w:t>
      </w:r>
      <w:r>
        <w:rPr>
          <w:rFonts w:ascii="华文仿宋" w:eastAsia="华文仿宋" w:hAnsi="华文仿宋" w:cs="Arial"/>
          <w:color w:val="000000"/>
          <w:kern w:val="0"/>
          <w:sz w:val="32"/>
          <w:szCs w:val="32"/>
          <w:shd w:val="clear" w:color="auto" w:fill="FFFFFF"/>
        </w:rPr>
        <w:t>20</w:t>
      </w:r>
      <w:bookmarkEnd w:id="0"/>
      <w:r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或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0791-838630</w:t>
      </w:r>
      <w:r>
        <w:rPr>
          <w:rFonts w:ascii="华文仿宋" w:eastAsia="华文仿宋" w:hAnsi="华文仿宋" w:cs="Arial"/>
          <w:color w:val="000000"/>
          <w:kern w:val="0"/>
          <w:sz w:val="32"/>
          <w:szCs w:val="32"/>
          <w:shd w:val="clear" w:color="auto" w:fill="FFFFFF"/>
        </w:rPr>
        <w:t>17</w:t>
      </w: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。资格审查贯穿于招聘工作全过程，凡发现与公告范围和条件不符或弄虚作假的随时取消其聘用资格。</w:t>
      </w:r>
    </w:p>
    <w:tbl>
      <w:tblPr>
        <w:tblpPr w:leftFromText="180" w:rightFromText="180" w:vertAnchor="text"/>
        <w:tblW w:w="47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532"/>
        <w:gridCol w:w="854"/>
        <w:gridCol w:w="1559"/>
        <w:gridCol w:w="3682"/>
      </w:tblGrid>
      <w:tr w:rsidR="00C45F6B" w:rsidRPr="00876EA9" w14:paraId="1955EAF8" w14:textId="77777777" w:rsidTr="00DA1CB1">
        <w:trPr>
          <w:trHeight w:val="645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2A294" w14:textId="77777777" w:rsidR="00C45F6B" w:rsidRPr="00876EA9" w:rsidRDefault="00C45F6B" w:rsidP="00876EA9">
            <w:pPr>
              <w:widowControl/>
              <w:wordWrap w:val="0"/>
              <w:spacing w:before="180" w:after="180" w:line="520" w:lineRule="atLeast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3B82B" w14:textId="77777777" w:rsidR="00C45F6B" w:rsidRPr="00876EA9" w:rsidRDefault="00C45F6B" w:rsidP="00876EA9">
            <w:pPr>
              <w:widowControl/>
              <w:wordWrap w:val="0"/>
              <w:spacing w:before="180" w:after="180" w:line="520" w:lineRule="atLeast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D307F" w14:textId="77777777" w:rsidR="00C45F6B" w:rsidRPr="00876EA9" w:rsidRDefault="00C45F6B" w:rsidP="00876EA9">
            <w:pPr>
              <w:widowControl/>
              <w:wordWrap w:val="0"/>
              <w:spacing w:before="180" w:after="180" w:line="520" w:lineRule="atLeast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A610A" w14:textId="77777777" w:rsidR="00C45F6B" w:rsidRPr="00876EA9" w:rsidRDefault="00C45F6B" w:rsidP="00876EA9">
            <w:pPr>
              <w:widowControl/>
              <w:wordWrap w:val="0"/>
              <w:spacing w:before="180" w:after="180" w:line="520" w:lineRule="atLeast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学历（学位）</w:t>
            </w:r>
          </w:p>
        </w:tc>
        <w:tc>
          <w:tcPr>
            <w:tcW w:w="2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51E3E" w14:textId="51E2C3D9" w:rsidR="00C45F6B" w:rsidRPr="00876EA9" w:rsidRDefault="00C45F6B" w:rsidP="00876EA9">
            <w:pPr>
              <w:widowControl/>
              <w:wordWrap w:val="0"/>
              <w:spacing w:before="180" w:after="180" w:line="520" w:lineRule="atLeast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拟聘用</w:t>
            </w:r>
            <w:r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3"/>
                <w:szCs w:val="23"/>
              </w:rPr>
              <w:t>岗位</w:t>
            </w:r>
          </w:p>
        </w:tc>
      </w:tr>
      <w:tr w:rsidR="00C45F6B" w:rsidRPr="00876EA9" w14:paraId="732EA39F" w14:textId="77777777" w:rsidTr="00DA1CB1">
        <w:trPr>
          <w:trHeight w:val="57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3F9A6" w14:textId="77777777" w:rsidR="00C45F6B" w:rsidRPr="00876EA9" w:rsidRDefault="00C45F6B" w:rsidP="00876EA9">
            <w:pPr>
              <w:widowControl/>
              <w:wordWrap w:val="0"/>
              <w:spacing w:before="180" w:after="180" w:line="52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等线" w:eastAsia="等线" w:hAnsi="等线" w:cs="Arial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D08B4" w14:textId="11DAF89C" w:rsidR="00C45F6B" w:rsidRPr="00876EA9" w:rsidRDefault="00C45F6B" w:rsidP="00876EA9">
            <w:pPr>
              <w:widowControl/>
              <w:wordWrap w:val="0"/>
              <w:spacing w:before="180" w:after="180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赵家玉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3D276" w14:textId="1880269B" w:rsidR="00C45F6B" w:rsidRPr="00876EA9" w:rsidRDefault="00C45F6B" w:rsidP="00876EA9">
            <w:pPr>
              <w:widowControl/>
              <w:wordWrap w:val="0"/>
              <w:spacing w:before="180" w:after="180"/>
              <w:jc w:val="center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DA1CB1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DB004" w14:textId="0755C90D" w:rsidR="00C45F6B" w:rsidRPr="00876EA9" w:rsidRDefault="00C45F6B" w:rsidP="00876EA9">
            <w:pPr>
              <w:widowControl/>
              <w:wordWrap w:val="0"/>
              <w:spacing w:before="180" w:after="180"/>
              <w:jc w:val="center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DA1CB1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大专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9B341" w14:textId="4708D8AE" w:rsidR="00C45F6B" w:rsidRPr="00876EA9" w:rsidRDefault="00DA1CB1" w:rsidP="00876EA9">
            <w:pPr>
              <w:widowControl/>
              <w:wordWrap w:val="0"/>
              <w:spacing w:before="180" w:after="180"/>
              <w:jc w:val="center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DA1CB1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窗口售电</w:t>
            </w:r>
            <w:r w:rsidR="00774561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管理</w:t>
            </w:r>
          </w:p>
        </w:tc>
      </w:tr>
      <w:tr w:rsidR="00DA1CB1" w:rsidRPr="00876EA9" w14:paraId="65CD4BC8" w14:textId="77777777" w:rsidTr="00DA1CB1">
        <w:trPr>
          <w:trHeight w:val="57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7F0E3" w14:textId="77777777" w:rsidR="00DA1CB1" w:rsidRPr="00876EA9" w:rsidRDefault="00DA1CB1" w:rsidP="00DA1CB1">
            <w:pPr>
              <w:widowControl/>
              <w:wordWrap w:val="0"/>
              <w:spacing w:before="180" w:after="180" w:line="520" w:lineRule="atLeast"/>
              <w:jc w:val="center"/>
              <w:textAlignment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876EA9">
              <w:rPr>
                <w:rFonts w:ascii="等线" w:eastAsia="等线" w:hAnsi="等线" w:cs="Arial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1247B" w14:textId="7C47078B" w:rsidR="00DA1CB1" w:rsidRPr="00876EA9" w:rsidRDefault="00DA1CB1" w:rsidP="00DA1CB1">
            <w:pPr>
              <w:widowControl/>
              <w:wordWrap w:val="0"/>
              <w:spacing w:before="180" w:after="180"/>
              <w:jc w:val="center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DA1CB1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黄颖昳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171BA" w14:textId="4BF9556F" w:rsidR="00DA1CB1" w:rsidRPr="00876EA9" w:rsidRDefault="00DA1CB1" w:rsidP="00DA1CB1">
            <w:pPr>
              <w:widowControl/>
              <w:wordWrap w:val="0"/>
              <w:spacing w:before="180" w:after="180"/>
              <w:jc w:val="center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DA1CB1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4CDC1" w14:textId="43B1EB8B" w:rsidR="00DA1CB1" w:rsidRPr="00876EA9" w:rsidRDefault="00DA1CB1" w:rsidP="00DA1CB1">
            <w:pPr>
              <w:widowControl/>
              <w:wordWrap w:val="0"/>
              <w:spacing w:before="180" w:after="180"/>
              <w:jc w:val="center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DA1CB1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大专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F4169" w14:textId="3512522A" w:rsidR="00DA1CB1" w:rsidRPr="00876EA9" w:rsidRDefault="00DA1CB1" w:rsidP="00DA1CB1">
            <w:pPr>
              <w:widowControl/>
              <w:wordWrap w:val="0"/>
              <w:spacing w:before="180" w:after="180"/>
              <w:jc w:val="center"/>
              <w:rPr>
                <w:rFonts w:ascii="华文仿宋" w:eastAsia="华文仿宋" w:hAnsi="华文仿宋" w:cs="Arial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DA1CB1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窗口售电</w:t>
            </w:r>
            <w:r w:rsidR="00774561">
              <w:rPr>
                <w:rFonts w:ascii="华文仿宋" w:eastAsia="华文仿宋" w:hAnsi="华文仿宋" w:cs="Arial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管理</w:t>
            </w:r>
          </w:p>
        </w:tc>
      </w:tr>
    </w:tbl>
    <w:p w14:paraId="7C84C7B1" w14:textId="77777777" w:rsidR="00876EA9" w:rsidRPr="00876EA9" w:rsidRDefault="00876EA9" w:rsidP="00876EA9">
      <w:pPr>
        <w:widowControl/>
        <w:shd w:val="clear" w:color="auto" w:fill="FFFFFF"/>
        <w:wordWrap w:val="0"/>
        <w:spacing w:before="180" w:after="180" w:line="520" w:lineRule="atLeast"/>
        <w:jc w:val="righ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876EA9">
        <w:rPr>
          <w:rFonts w:ascii="Arial" w:eastAsia="宋体" w:hAnsi="Arial" w:cs="Arial"/>
          <w:color w:val="333333"/>
          <w:kern w:val="0"/>
          <w:sz w:val="23"/>
          <w:szCs w:val="23"/>
        </w:rPr>
        <w:t> </w:t>
      </w:r>
    </w:p>
    <w:p w14:paraId="0CEDD208" w14:textId="545A0266" w:rsidR="00876EA9" w:rsidRPr="00876EA9" w:rsidRDefault="00876EA9" w:rsidP="00DA1CB1">
      <w:pPr>
        <w:widowControl/>
        <w:shd w:val="clear" w:color="auto" w:fill="FFFFFF"/>
        <w:wordWrap w:val="0"/>
        <w:spacing w:before="180" w:after="180" w:line="520" w:lineRule="atLeast"/>
        <w:ind w:right="640"/>
        <w:jc w:val="righ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南昌航空大学</w:t>
      </w:r>
      <w:r w:rsidR="00DA1CB1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后勤处</w:t>
      </w:r>
    </w:p>
    <w:p w14:paraId="58435754" w14:textId="1C1ADAE0" w:rsidR="006E093D" w:rsidRDefault="00876EA9" w:rsidP="00DA1CB1">
      <w:pPr>
        <w:widowControl/>
        <w:shd w:val="clear" w:color="auto" w:fill="FFFFFF"/>
        <w:wordWrap w:val="0"/>
        <w:spacing w:before="180"/>
        <w:ind w:right="960" w:firstLine="420"/>
        <w:jc w:val="right"/>
      </w:pPr>
      <w:r w:rsidRPr="00876EA9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shd w:val="clear" w:color="auto" w:fill="FFFFFF"/>
        </w:rPr>
        <w:t>2023年12月25日</w:t>
      </w:r>
    </w:p>
    <w:sectPr w:rsidR="006E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26E4"/>
    <w:rsid w:val="006E093D"/>
    <w:rsid w:val="00774561"/>
    <w:rsid w:val="007926E4"/>
    <w:rsid w:val="00876EA9"/>
    <w:rsid w:val="00C45F6B"/>
    <w:rsid w:val="00D74D3E"/>
    <w:rsid w:val="00D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2D87"/>
  <w15:chartTrackingRefBased/>
  <w15:docId w15:val="{4DBDC055-686A-470F-A86E-CF0CB539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2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97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239</Characters>
  <Application>Microsoft Office Word</Application>
  <DocSecurity>0</DocSecurity>
  <Lines>1</Lines>
  <Paragraphs>1</Paragraphs>
  <ScaleCrop>false</ScaleCrop>
  <Company>南昌航空大学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义金 许</dc:creator>
  <cp:keywords/>
  <dc:description/>
  <cp:lastModifiedBy>义金 许</cp:lastModifiedBy>
  <cp:revision>5</cp:revision>
  <dcterms:created xsi:type="dcterms:W3CDTF">2023-12-26T01:07:00Z</dcterms:created>
  <dcterms:modified xsi:type="dcterms:W3CDTF">2023-12-26T02:15:00Z</dcterms:modified>
</cp:coreProperties>
</file>