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5597" w14:textId="77777777" w:rsidR="00904365" w:rsidRDefault="00742BBB">
      <w:pPr>
        <w:spacing w:line="440" w:lineRule="exact"/>
        <w:ind w:firstLine="540"/>
        <w:jc w:val="center"/>
        <w:rPr>
          <w:rFonts w:ascii="微软雅黑" w:eastAsia="微软雅黑" w:hAnsi="微软雅黑"/>
          <w:sz w:val="36"/>
          <w:szCs w:val="36"/>
        </w:rPr>
      </w:pPr>
      <w:r>
        <w:rPr>
          <w:rFonts w:ascii="微软雅黑" w:eastAsia="微软雅黑" w:hAnsi="微软雅黑" w:hint="eastAsia"/>
          <w:sz w:val="36"/>
          <w:szCs w:val="36"/>
        </w:rPr>
        <w:t>南昌航空大学上海路校区雨污分流改造项目（一期）监理服务采购公告</w:t>
      </w:r>
    </w:p>
    <w:p w14:paraId="3EA47A1E" w14:textId="77777777" w:rsidR="00904365" w:rsidRDefault="00904365">
      <w:pPr>
        <w:pStyle w:val="NormalIndent"/>
      </w:pPr>
    </w:p>
    <w:p w14:paraId="46EDAFD5"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南昌航空大学上海路校区雨污分流改造项目（一期）施工</w:t>
      </w:r>
      <w:r w:rsidR="00742BBB">
        <w:rPr>
          <w:rFonts w:ascii="微软雅黑" w:eastAsia="微软雅黑" w:hAnsi="微软雅黑" w:hint="eastAsia"/>
          <w:sz w:val="24"/>
          <w:szCs w:val="24"/>
        </w:rPr>
        <w:t xml:space="preserve">已由江西省教育厅核准赣教函〔2024〕38 </w:t>
      </w:r>
      <w:r>
        <w:rPr>
          <w:rFonts w:ascii="微软雅黑" w:eastAsia="微软雅黑" w:hAnsi="微软雅黑" w:hint="eastAsia"/>
          <w:sz w:val="24"/>
          <w:szCs w:val="24"/>
        </w:rPr>
        <w:t>号文批准实施，现对本项目开展</w:t>
      </w:r>
      <w:r w:rsidR="00742BBB">
        <w:rPr>
          <w:rFonts w:ascii="微软雅黑" w:eastAsia="微软雅黑" w:hAnsi="微软雅黑" w:hint="eastAsia"/>
          <w:sz w:val="24"/>
          <w:szCs w:val="24"/>
        </w:rPr>
        <w:t>监理服务公开招标，招标单位为南昌航空大学。</w:t>
      </w:r>
    </w:p>
    <w:p w14:paraId="277F5D8A" w14:textId="77777777" w:rsidR="00904365" w:rsidRPr="00FF4177" w:rsidRDefault="00FF4177"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一、</w:t>
      </w:r>
      <w:r w:rsidR="00742BBB">
        <w:rPr>
          <w:rFonts w:ascii="微软雅黑" w:eastAsia="微软雅黑" w:hAnsi="微软雅黑" w:hint="eastAsia"/>
          <w:sz w:val="24"/>
          <w:szCs w:val="24"/>
        </w:rPr>
        <w:t>项目概况与招标范围</w:t>
      </w:r>
    </w:p>
    <w:p w14:paraId="5C3444D5"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1、</w:t>
      </w:r>
      <w:r w:rsidR="00742BBB">
        <w:rPr>
          <w:rFonts w:ascii="微软雅黑" w:eastAsia="微软雅黑" w:hAnsi="微软雅黑" w:hint="eastAsia"/>
          <w:sz w:val="24"/>
          <w:szCs w:val="24"/>
        </w:rPr>
        <w:t>项目名称：南昌航空大学上海路校区雨污分流改造项目（一期）监理服务。</w:t>
      </w:r>
    </w:p>
    <w:p w14:paraId="5C418714"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2、</w:t>
      </w:r>
      <w:r w:rsidR="00742BBB">
        <w:rPr>
          <w:rFonts w:ascii="微软雅黑" w:eastAsia="微软雅黑" w:hAnsi="微软雅黑" w:hint="eastAsia"/>
          <w:sz w:val="24"/>
          <w:szCs w:val="24"/>
        </w:rPr>
        <w:t>项目编号：NCHU2024030161。</w:t>
      </w:r>
    </w:p>
    <w:p w14:paraId="58E7F317"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3、</w:t>
      </w:r>
      <w:r w:rsidR="00742BBB">
        <w:rPr>
          <w:rFonts w:ascii="微软雅黑" w:eastAsia="微软雅黑" w:hAnsi="微软雅黑" w:hint="eastAsia"/>
          <w:sz w:val="24"/>
          <w:szCs w:val="24"/>
        </w:rPr>
        <w:t>采购总预算（人民币）：150000元。</w:t>
      </w:r>
    </w:p>
    <w:p w14:paraId="5565979D"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4、</w:t>
      </w:r>
      <w:r w:rsidR="00742BBB">
        <w:rPr>
          <w:rFonts w:ascii="微软雅黑" w:eastAsia="微软雅黑" w:hAnsi="微软雅黑" w:hint="eastAsia"/>
          <w:sz w:val="24"/>
          <w:szCs w:val="24"/>
        </w:rPr>
        <w:t>项目概况：项目位于南昌航空大学上海路校区内，项目总投资约1313万元。</w:t>
      </w:r>
    </w:p>
    <w:p w14:paraId="35764F35"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5、</w:t>
      </w:r>
      <w:r w:rsidR="00742BBB">
        <w:rPr>
          <w:rFonts w:ascii="微软雅黑" w:eastAsia="微软雅黑" w:hAnsi="微软雅黑" w:hint="eastAsia"/>
          <w:sz w:val="24"/>
          <w:szCs w:val="24"/>
        </w:rPr>
        <w:t>监理服务内容：包括但不限于本项目所有施工阶段及保修阶段的质量、进度、安全控制、信息管理、施工组织协调等监理服务。</w:t>
      </w:r>
    </w:p>
    <w:p w14:paraId="16C970AF"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6、</w:t>
      </w:r>
      <w:r w:rsidR="00742BBB">
        <w:rPr>
          <w:rFonts w:ascii="微软雅黑" w:eastAsia="微软雅黑" w:hAnsi="微软雅黑" w:hint="eastAsia"/>
          <w:sz w:val="24"/>
          <w:szCs w:val="24"/>
        </w:rPr>
        <w:t>服务期：暂定160天（因天气、竣工验收等原因延长监理服务期）</w:t>
      </w:r>
    </w:p>
    <w:p w14:paraId="48F4A78A" w14:textId="77777777" w:rsidR="00FF4177" w:rsidRDefault="00FF4177"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7、</w:t>
      </w:r>
      <w:r w:rsidR="00742BBB">
        <w:rPr>
          <w:rFonts w:ascii="微软雅黑" w:eastAsia="微软雅黑" w:hAnsi="微软雅黑" w:hint="eastAsia"/>
          <w:sz w:val="24"/>
          <w:szCs w:val="24"/>
        </w:rPr>
        <w:t>工程质量要求：达到国家质量检验与验收评定合格标准。   </w:t>
      </w:r>
    </w:p>
    <w:p w14:paraId="6CCC3B49" w14:textId="77777777" w:rsidR="00904365" w:rsidRDefault="00742BBB"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二、应答人的资格要求</w:t>
      </w:r>
    </w:p>
    <w:p w14:paraId="720B5DC5"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1、</w:t>
      </w:r>
      <w:r w:rsidR="00742BBB">
        <w:rPr>
          <w:rFonts w:ascii="微软雅黑" w:eastAsia="微软雅黑" w:hAnsi="微软雅黑" w:hint="eastAsia"/>
          <w:sz w:val="24"/>
          <w:szCs w:val="24"/>
        </w:rPr>
        <w:t xml:space="preserve">具有独立承担民事责任和相应的履约能力； </w:t>
      </w:r>
    </w:p>
    <w:p w14:paraId="39195151"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2、</w:t>
      </w:r>
      <w:r w:rsidR="00742BBB">
        <w:rPr>
          <w:rFonts w:ascii="微软雅黑" w:eastAsia="微软雅黑" w:hAnsi="微软雅黑" w:hint="eastAsia"/>
          <w:sz w:val="24"/>
          <w:szCs w:val="24"/>
        </w:rPr>
        <w:t xml:space="preserve">具有良好的商业信誉和健全的财务会计制度； </w:t>
      </w:r>
    </w:p>
    <w:p w14:paraId="1B5168EB"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3、</w:t>
      </w:r>
      <w:r w:rsidR="00742BBB">
        <w:rPr>
          <w:rFonts w:ascii="微软雅黑" w:eastAsia="微软雅黑" w:hAnsi="微软雅黑" w:hint="eastAsia"/>
          <w:sz w:val="24"/>
          <w:szCs w:val="24"/>
        </w:rPr>
        <w:t xml:space="preserve">具有履行合同所必须的设备和专业技术能力； </w:t>
      </w:r>
    </w:p>
    <w:p w14:paraId="1D32C6B5"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4、</w:t>
      </w:r>
      <w:r w:rsidR="00742BBB">
        <w:rPr>
          <w:rFonts w:ascii="微软雅黑" w:eastAsia="微软雅黑" w:hAnsi="微软雅黑" w:hint="eastAsia"/>
          <w:sz w:val="24"/>
          <w:szCs w:val="24"/>
        </w:rPr>
        <w:t xml:space="preserve">有依法缴纳税收和社会保障资金的良好记录； </w:t>
      </w:r>
    </w:p>
    <w:p w14:paraId="3FFDBE3C"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5、</w:t>
      </w:r>
      <w:r w:rsidR="00742BBB">
        <w:rPr>
          <w:rFonts w:ascii="微软雅黑" w:eastAsia="微软雅黑" w:hAnsi="微软雅黑" w:hint="eastAsia"/>
          <w:sz w:val="24"/>
          <w:szCs w:val="24"/>
        </w:rPr>
        <w:t xml:space="preserve">参加本次政府采购前三年内，在经营活动中没有重大违法记录； </w:t>
      </w:r>
    </w:p>
    <w:p w14:paraId="0477CB48"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6、</w:t>
      </w:r>
      <w:r w:rsidR="00742BBB">
        <w:rPr>
          <w:rFonts w:ascii="微软雅黑" w:eastAsia="微软雅黑" w:hAnsi="微软雅黑" w:hint="eastAsia"/>
          <w:sz w:val="24"/>
          <w:szCs w:val="24"/>
        </w:rPr>
        <w:t>法律、行政法规规定的其他条件： ①供应商负责人为同一人或者存在直接控股、管理关系的不同供应商，不得参加同一合同项下的采购活动； ②供应商被“信用中国”列入失信被执行人和重大税收违法案件当事人名单的、被“中国政府采购网”网站列入政府采购严重违法失信行为记录名单（处罚期限尚未届满的），不得参与本项目的政府采购活动； ③为本采购项目提供整体设计、规范编制或者项目管理、监理、检测等服务的，不得参加本项目的政府采购活动。</w:t>
      </w:r>
    </w:p>
    <w:p w14:paraId="02BE4793"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7、</w:t>
      </w:r>
      <w:r w:rsidR="00742BBB">
        <w:rPr>
          <w:rFonts w:ascii="微软雅黑" w:eastAsia="微软雅黑" w:hAnsi="微软雅黑" w:hint="eastAsia"/>
          <w:sz w:val="24"/>
          <w:szCs w:val="24"/>
        </w:rPr>
        <w:t xml:space="preserve"> </w:t>
      </w:r>
      <w:r w:rsidR="00742BBB" w:rsidRPr="00FF4177">
        <w:rPr>
          <w:rFonts w:ascii="微软雅黑" w:eastAsia="微软雅黑" w:hAnsi="微软雅黑" w:hint="eastAsia"/>
          <w:b/>
          <w:sz w:val="24"/>
          <w:szCs w:val="24"/>
        </w:rPr>
        <w:t>[</w:t>
      </w:r>
      <w:r w:rsidR="00742BBB">
        <w:rPr>
          <w:rFonts w:ascii="微软雅黑" w:eastAsia="微软雅黑" w:hAnsi="微软雅黑" w:hint="eastAsia"/>
          <w:sz w:val="24"/>
          <w:szCs w:val="24"/>
        </w:rPr>
        <w:t>工程监理综合资质</w:t>
      </w:r>
      <w:r w:rsidR="00742BBB" w:rsidRPr="00FF4177">
        <w:rPr>
          <w:rFonts w:ascii="微软雅黑" w:eastAsia="微软雅黑" w:hAnsi="微软雅黑" w:hint="eastAsia"/>
          <w:b/>
          <w:sz w:val="24"/>
          <w:szCs w:val="24"/>
        </w:rPr>
        <w:t>]</w:t>
      </w:r>
      <w:hyperlink r:id="rId7" w:tgtFrame="https://answer.baidu.com/answer/_self" w:history="1">
        <w:r w:rsidR="00742BBB">
          <w:rPr>
            <w:rFonts w:ascii="微软雅黑" w:eastAsia="微软雅黑" w:hAnsi="微软雅黑"/>
            <w:sz w:val="24"/>
            <w:szCs w:val="24"/>
          </w:rPr>
          <w:t>专业乙级资质</w:t>
        </w:r>
      </w:hyperlink>
      <w:r w:rsidR="00742BBB">
        <w:rPr>
          <w:rFonts w:ascii="微软雅黑" w:eastAsia="微软雅黑" w:hAnsi="微软雅黑" w:hint="eastAsia"/>
          <w:sz w:val="24"/>
          <w:szCs w:val="24"/>
        </w:rPr>
        <w:t>(含)以上；</w:t>
      </w:r>
    </w:p>
    <w:p w14:paraId="58CC91A4" w14:textId="77777777" w:rsidR="00904365" w:rsidRDefault="00FF4177"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8、</w:t>
      </w:r>
      <w:r w:rsidR="00742BBB">
        <w:rPr>
          <w:rFonts w:ascii="微软雅黑" w:eastAsia="微软雅黑" w:hAnsi="微软雅黑" w:hint="eastAsia"/>
          <w:sz w:val="24"/>
          <w:szCs w:val="24"/>
        </w:rPr>
        <w:t xml:space="preserve"> 本项目不接受联合体比选应答。</w:t>
      </w:r>
    </w:p>
    <w:p w14:paraId="3AFC261C" w14:textId="77777777" w:rsidR="00904365" w:rsidRDefault="00742BBB"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三、拟派人员及业绩要求</w:t>
      </w:r>
    </w:p>
    <w:p w14:paraId="764ECF5E"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1、项目总监理工程师1人：具有[注册监理工程师·市政公用工程](含)以上。</w:t>
      </w:r>
    </w:p>
    <w:p w14:paraId="48764920" w14:textId="77777777" w:rsidR="00904365" w:rsidRDefault="00742BBB">
      <w:pPr>
        <w:adjustRightInd w:val="0"/>
        <w:snapToGrid w:val="0"/>
        <w:spacing w:line="420" w:lineRule="exact"/>
        <w:ind w:firstLineChars="200" w:firstLine="482"/>
        <w:rPr>
          <w:rFonts w:ascii="微软雅黑" w:eastAsia="微软雅黑" w:hAnsi="微软雅黑"/>
          <w:sz w:val="24"/>
          <w:szCs w:val="24"/>
        </w:rPr>
      </w:pPr>
      <w:r>
        <w:rPr>
          <w:rFonts w:ascii="宋体" w:hAnsi="宋体" w:hint="eastAsia"/>
          <w:b/>
          <w:bCs/>
          <w:sz w:val="24"/>
          <w:szCs w:val="24"/>
          <w:highlight w:val="white"/>
        </w:rPr>
        <w:t>[注：①磋商文件须中提供证书原件扫描件或电子证照（书）及本项目磋商响应文</w:t>
      </w:r>
      <w:r>
        <w:rPr>
          <w:rFonts w:ascii="宋体" w:hAnsi="宋体" w:hint="eastAsia"/>
          <w:b/>
          <w:bCs/>
          <w:sz w:val="24"/>
          <w:szCs w:val="24"/>
          <w:highlight w:val="white"/>
        </w:rPr>
        <w:lastRenderedPageBreak/>
        <w:t>件提交截止日前6个月内任意一个月的社保证明文件原件扫描件；否则磋商响应无效；②使用电子证照（书）的，提供二维码清晰可查，若提供的电子证照（书）二维码无法扫码验证或验证的内容不符，视为无效响应]</w:t>
      </w:r>
    </w:p>
    <w:p w14:paraId="7CE033C0" w14:textId="77777777" w:rsidR="00904365" w:rsidRDefault="00742BBB">
      <w:pPr>
        <w:numPr>
          <w:ilvl w:val="0"/>
          <w:numId w:val="3"/>
        </w:num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监理员2人：具有市政公用工程专业注册监理工程师证书或省级及以上有关部门核发的监理岗位证书。</w:t>
      </w:r>
    </w:p>
    <w:p w14:paraId="402E58DE" w14:textId="77777777" w:rsidR="00904365" w:rsidRDefault="00742BBB">
      <w:pPr>
        <w:adjustRightInd w:val="0"/>
        <w:snapToGrid w:val="0"/>
        <w:spacing w:line="420" w:lineRule="exact"/>
        <w:ind w:firstLineChars="200" w:firstLine="482"/>
      </w:pPr>
      <w:r>
        <w:rPr>
          <w:rFonts w:ascii="宋体" w:hAnsi="宋体" w:hint="eastAsia"/>
          <w:b/>
          <w:bCs/>
          <w:sz w:val="24"/>
          <w:szCs w:val="24"/>
          <w:highlight w:val="white"/>
        </w:rPr>
        <w:t>[注：①磋商文件须中提供证书原件扫描件或电子证照（书）及本项目磋商响应文件提交截止日前6个月内任意一个月的社保证明文件原件扫描件；否则磋商响应无效；②使用电子证照（书）的，提供二维码清晰可查，若提供的电子证照（书）二维码无法扫码验证或验证的内容不符，视为无效响应]</w:t>
      </w:r>
    </w:p>
    <w:p w14:paraId="4D1409E6" w14:textId="77777777" w:rsidR="00904365" w:rsidRDefault="00742BBB">
      <w:pPr>
        <w:pStyle w:val="a3"/>
        <w:ind w:firstLineChars="200" w:firstLine="480"/>
        <w:rPr>
          <w:rFonts w:ascii="微软雅黑" w:eastAsia="微软雅黑" w:hAnsi="微软雅黑"/>
          <w:sz w:val="24"/>
          <w:szCs w:val="24"/>
        </w:rPr>
      </w:pPr>
      <w:r>
        <w:rPr>
          <w:rFonts w:ascii="微软雅黑" w:eastAsia="微软雅黑" w:hAnsi="微软雅黑" w:hint="eastAsia"/>
          <w:sz w:val="24"/>
          <w:szCs w:val="24"/>
        </w:rPr>
        <w:t>3、拟派本项目总监理工程师自2021年3月1日至比选公告发布之日止（以合同签订时间为准）承担过1项（雨污水、给排水管网新建、改造工程）。</w:t>
      </w:r>
    </w:p>
    <w:p w14:paraId="14CCA0D0" w14:textId="77777777" w:rsidR="00904365" w:rsidRDefault="00742BBB">
      <w:pPr>
        <w:pStyle w:val="a3"/>
        <w:rPr>
          <w:rFonts w:ascii="微软雅黑" w:eastAsia="微软雅黑" w:hAnsi="微软雅黑"/>
          <w:sz w:val="24"/>
          <w:szCs w:val="24"/>
        </w:rPr>
      </w:pPr>
      <w:r>
        <w:rPr>
          <w:rFonts w:ascii="微软雅黑" w:eastAsia="微软雅黑" w:hAnsi="微软雅黑" w:hint="eastAsia"/>
          <w:b/>
          <w:bCs/>
          <w:sz w:val="24"/>
          <w:szCs w:val="24"/>
        </w:rPr>
        <w:t>评审依据：响应文件中提供响应供应商的业绩证明材料[证明材料包括：合同原件扫描件予以佐证，未提供或提供不全作无效比选响应处理。</w:t>
      </w:r>
    </w:p>
    <w:p w14:paraId="09420064" w14:textId="77777777" w:rsidR="00904365" w:rsidRDefault="00742BBB"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四、服务要求</w:t>
      </w:r>
    </w:p>
    <w:p w14:paraId="4415B1FA" w14:textId="77777777" w:rsidR="00FF4177"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 1、本项目建设中的工程监理，包括采购人提供的工程量清单范围内的所有工程的施工准备阶段、施工阶段、各阶段施工方案的审核、施工工艺的确认、工程质量的控制、施工材料的报验、施工安全的保障、施工工期的保证、各阶段竣工验收、工程投资的控制、合同管理、施工资料备案和汇总、保修期的工程监理、内部协调、设备采购和安装监理以及建设方所要求与监理有关的服务。</w:t>
      </w:r>
    </w:p>
    <w:p w14:paraId="0F599FC3" w14:textId="77777777" w:rsidR="00FF4177" w:rsidRDefault="00742BBB"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2、进度目标控制： </w:t>
      </w:r>
      <w:r w:rsidR="00FF4177">
        <w:rPr>
          <w:rFonts w:ascii="微软雅黑" w:eastAsia="微软雅黑" w:hAnsi="微软雅黑" w:hint="eastAsia"/>
          <w:sz w:val="24"/>
          <w:szCs w:val="24"/>
        </w:rPr>
        <w:t>①</w:t>
      </w:r>
      <w:r>
        <w:rPr>
          <w:rFonts w:ascii="微软雅黑" w:eastAsia="微软雅黑" w:hAnsi="微软雅黑" w:hint="eastAsia"/>
          <w:sz w:val="24"/>
          <w:szCs w:val="24"/>
        </w:rPr>
        <w:t xml:space="preserve">监理单位在施工过程中须严格按照监理规划及有关规定审查施工单位递交的施工组织设计方案，施工技术方案和施工进度计划，若有不完善之处，监理单位在审议施工组织设计时，可要求施工单位修正，修正后的施工组织设计交建设方批准施行。 </w:t>
      </w:r>
      <w:r w:rsidR="00FF4177">
        <w:rPr>
          <w:rFonts w:ascii="微软雅黑" w:eastAsia="微软雅黑" w:hAnsi="微软雅黑" w:hint="eastAsia"/>
          <w:sz w:val="24"/>
          <w:szCs w:val="24"/>
        </w:rPr>
        <w:t>②</w:t>
      </w:r>
      <w:r>
        <w:rPr>
          <w:rFonts w:ascii="微软雅黑" w:eastAsia="微软雅黑" w:hAnsi="微软雅黑" w:hint="eastAsia"/>
          <w:sz w:val="24"/>
          <w:szCs w:val="24"/>
        </w:rPr>
        <w:t xml:space="preserve">监理单位以批准的进度计划组织施工为控制目标，对施工进度进行监督、检查，工程实际进度与进度计划不符时，监理单位应要求施工单位提出改进措施并形成书面审查批复意见，确保进度目标的实现。 </w:t>
      </w:r>
    </w:p>
    <w:p w14:paraId="7C52AA71" w14:textId="77777777" w:rsidR="00FF4177" w:rsidRDefault="00742BBB"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3、工程质量目标控制： </w:t>
      </w:r>
      <w:r w:rsidR="00FF4177">
        <w:rPr>
          <w:rFonts w:ascii="微软雅黑" w:eastAsia="微软雅黑" w:hAnsi="微软雅黑" w:hint="eastAsia"/>
          <w:sz w:val="24"/>
          <w:szCs w:val="24"/>
        </w:rPr>
        <w:t>①</w:t>
      </w:r>
      <w:r>
        <w:rPr>
          <w:rFonts w:ascii="微软雅黑" w:eastAsia="微软雅黑" w:hAnsi="微软雅黑" w:hint="eastAsia"/>
          <w:sz w:val="24"/>
          <w:szCs w:val="24"/>
        </w:rPr>
        <w:t>本工程的工程质量应符合国家质量验收标准合格以上要求，监理单位应按现行的国家施工验收规范和质量评定标准和设计图纸、施工说明书、设备说明书、设计变更等技术文件为依据进行施工监理，确保本工程达到质量控制要求。</w:t>
      </w:r>
      <w:r w:rsidR="00FF4177">
        <w:rPr>
          <w:rFonts w:ascii="微软雅黑" w:eastAsia="微软雅黑" w:hAnsi="微软雅黑" w:hint="eastAsia"/>
          <w:sz w:val="24"/>
          <w:szCs w:val="24"/>
        </w:rPr>
        <w:t>②</w:t>
      </w:r>
      <w:r>
        <w:rPr>
          <w:rFonts w:ascii="微软雅黑" w:eastAsia="微软雅黑" w:hAnsi="微软雅黑" w:hint="eastAsia"/>
          <w:sz w:val="24"/>
          <w:szCs w:val="24"/>
        </w:rPr>
        <w:t>现场监督施工方按照施工合同约定的工程质量标准为监理质量目标。</w:t>
      </w:r>
      <w:r w:rsidR="00FF4177">
        <w:rPr>
          <w:rFonts w:ascii="微软雅黑" w:eastAsia="微软雅黑" w:hAnsi="微软雅黑" w:hint="eastAsia"/>
          <w:sz w:val="24"/>
          <w:szCs w:val="24"/>
        </w:rPr>
        <w:t>③</w:t>
      </w:r>
      <w:r>
        <w:rPr>
          <w:rFonts w:ascii="微软雅黑" w:eastAsia="微软雅黑" w:hAnsi="微软雅黑" w:hint="eastAsia"/>
          <w:sz w:val="24"/>
          <w:szCs w:val="24"/>
        </w:rPr>
        <w:t>如工程质量达不到约定条件的部分，一经发现，应要求施工方</w:t>
      </w:r>
      <w:r w:rsidR="00D15306">
        <w:rPr>
          <w:rFonts w:ascii="微软雅黑" w:eastAsia="微软雅黑" w:hAnsi="微软雅黑" w:hint="eastAsia"/>
          <w:sz w:val="24"/>
          <w:szCs w:val="24"/>
        </w:rPr>
        <w:t>反</w:t>
      </w:r>
      <w:r>
        <w:rPr>
          <w:rFonts w:ascii="微软雅黑" w:eastAsia="微软雅黑" w:hAnsi="微软雅黑" w:hint="eastAsia"/>
          <w:sz w:val="24"/>
          <w:szCs w:val="24"/>
        </w:rPr>
        <w:t>工，</w:t>
      </w:r>
      <w:r w:rsidR="000D50B3">
        <w:rPr>
          <w:rFonts w:ascii="微软雅黑" w:eastAsia="微软雅黑" w:hAnsi="微软雅黑" w:hint="eastAsia"/>
          <w:sz w:val="24"/>
          <w:szCs w:val="24"/>
        </w:rPr>
        <w:t>直至达到合同约</w:t>
      </w:r>
      <w:r w:rsidR="00D15306">
        <w:rPr>
          <w:rFonts w:ascii="微软雅黑" w:eastAsia="微软雅黑" w:hAnsi="微软雅黑" w:hint="eastAsia"/>
          <w:sz w:val="24"/>
          <w:szCs w:val="24"/>
        </w:rPr>
        <w:t>定条件，并由施工方承担反工费用。反工后仍达不到约定条件，应继续反</w:t>
      </w:r>
      <w:r w:rsidR="000D50B3">
        <w:rPr>
          <w:rFonts w:ascii="微软雅黑" w:eastAsia="微软雅黑" w:hAnsi="微软雅黑" w:hint="eastAsia"/>
          <w:sz w:val="24"/>
          <w:szCs w:val="24"/>
        </w:rPr>
        <w:t>工</w:t>
      </w:r>
      <w:r>
        <w:rPr>
          <w:rFonts w:ascii="微软雅黑" w:eastAsia="微软雅黑" w:hAnsi="微软雅黑" w:hint="eastAsia"/>
          <w:sz w:val="24"/>
          <w:szCs w:val="24"/>
        </w:rPr>
        <w:t xml:space="preserve">到约定条件或合格标准。 </w:t>
      </w:r>
      <w:r w:rsidR="00FF4177">
        <w:rPr>
          <w:rFonts w:ascii="微软雅黑" w:eastAsia="微软雅黑" w:hAnsi="微软雅黑" w:hint="eastAsia"/>
          <w:sz w:val="24"/>
          <w:szCs w:val="24"/>
        </w:rPr>
        <w:t>④</w:t>
      </w:r>
      <w:r>
        <w:rPr>
          <w:rFonts w:ascii="微软雅黑" w:eastAsia="微软雅黑" w:hAnsi="微软雅黑" w:hint="eastAsia"/>
          <w:sz w:val="24"/>
          <w:szCs w:val="24"/>
        </w:rPr>
        <w:t>因监理单位监管不力，给建设方造成损失的，监理方承担连带责任，造成经济损失的，</w:t>
      </w:r>
      <w:r>
        <w:rPr>
          <w:rFonts w:ascii="微软雅黑" w:eastAsia="微软雅黑" w:hAnsi="微软雅黑" w:hint="eastAsia"/>
          <w:sz w:val="24"/>
          <w:szCs w:val="24"/>
        </w:rPr>
        <w:lastRenderedPageBreak/>
        <w:t xml:space="preserve">承担连带赔偿责任。 </w:t>
      </w:r>
    </w:p>
    <w:p w14:paraId="0A61B082" w14:textId="77777777" w:rsidR="00FF4177" w:rsidRDefault="00FF4177"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4、</w:t>
      </w:r>
      <w:r w:rsidR="00742BBB">
        <w:rPr>
          <w:rFonts w:ascii="微软雅黑" w:eastAsia="微软雅黑" w:hAnsi="微软雅黑" w:hint="eastAsia"/>
          <w:sz w:val="24"/>
          <w:szCs w:val="24"/>
        </w:rPr>
        <w:t xml:space="preserve">工程价款目标控制： </w:t>
      </w:r>
      <w:r>
        <w:rPr>
          <w:rFonts w:ascii="微软雅黑" w:eastAsia="微软雅黑" w:hAnsi="微软雅黑" w:hint="eastAsia"/>
          <w:sz w:val="24"/>
          <w:szCs w:val="24"/>
        </w:rPr>
        <w:t>①</w:t>
      </w:r>
      <w:r w:rsidR="00742BBB">
        <w:rPr>
          <w:rFonts w:ascii="微软雅黑" w:eastAsia="微软雅黑" w:hAnsi="微软雅黑" w:hint="eastAsia"/>
          <w:sz w:val="24"/>
          <w:szCs w:val="24"/>
        </w:rPr>
        <w:t>施工合同正式签署后，建设方按施工合同约定的价款向施工预付工程款后。监理单位应严格控制工程预付款的使用，开工后，将按合同协议条款的约定，监督此费用的使用，如发现施工方滥用此款，应及时通知建设方。</w:t>
      </w:r>
      <w:r>
        <w:rPr>
          <w:rFonts w:ascii="微软雅黑" w:eastAsia="微软雅黑" w:hAnsi="微软雅黑" w:hint="eastAsia"/>
          <w:sz w:val="24"/>
          <w:szCs w:val="24"/>
        </w:rPr>
        <w:t>②</w:t>
      </w:r>
      <w:r w:rsidR="00742BBB">
        <w:rPr>
          <w:rFonts w:ascii="微软雅黑" w:eastAsia="微软雅黑" w:hAnsi="微软雅黑" w:hint="eastAsia"/>
          <w:sz w:val="24"/>
          <w:szCs w:val="24"/>
        </w:rPr>
        <w:t>监理单位应在每笔工程量价款支付前，核实施工方完成的工程量，并签发通知单，作为建设方支付工程量价款的凭证，工程量价款支付方式详见施工合同。</w:t>
      </w:r>
    </w:p>
    <w:p w14:paraId="60BD1DA7" w14:textId="77777777" w:rsidR="00FF4177"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 5、监理单位在施工过程中严格按照采购人合同品牌约定和合同品牌确认单收集监理工程的材料检验报告，并附进场品牌图片，支付监理费用之前胶装成册（包括电子版），移交采购人。</w:t>
      </w:r>
    </w:p>
    <w:p w14:paraId="522772DF" w14:textId="77777777" w:rsidR="00FF4177"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 6、工程安全目标控制：按《中华人民共和国安全生产法》、《中华人民共和国建筑法》、《建设工程安全生产管理条例》、《安全生产许可证条例》等法律和法规规定的手段和方法，对施工单位安全生产、文明施工进行严格监督管理。</w:t>
      </w:r>
    </w:p>
    <w:p w14:paraId="4E6EC1BB" w14:textId="77777777" w:rsidR="00FF4177"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7、监理资料存档与备案：监理单位应严格依据监理制度，完整、真实的向采购人递交工程监理存档和备案资料，严禁资料编制弄虚作假。</w:t>
      </w:r>
    </w:p>
    <w:p w14:paraId="0A0B1248" w14:textId="77777777" w:rsidR="00FF4177"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 xml:space="preserve">8、监理单位应根据本省现状和实际及工程特点，编制监理大纲，内容包括：质量、进度、安全、工程价款控制目标及措施。 </w:t>
      </w:r>
    </w:p>
    <w:p w14:paraId="65C9047C" w14:textId="77777777" w:rsidR="00FF4177" w:rsidRDefault="00742BBB" w:rsidP="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9、保修目标控制：监督施工方应按国家相关规定对本工程进行保修。（比选人需完全响应，否则视为比选应答无效）</w:t>
      </w:r>
    </w:p>
    <w:p w14:paraId="6BBDE8F4" w14:textId="77777777" w:rsidR="00904365" w:rsidRDefault="00742BBB"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五、履约保证金</w:t>
      </w:r>
    </w:p>
    <w:p w14:paraId="6F9EC5A9" w14:textId="77777777" w:rsidR="00904365" w:rsidRDefault="00FF4177">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1、</w:t>
      </w:r>
      <w:r w:rsidR="00742BBB">
        <w:rPr>
          <w:rFonts w:ascii="微软雅黑" w:eastAsia="微软雅黑" w:hAnsi="微软雅黑" w:hint="eastAsia"/>
          <w:sz w:val="24"/>
          <w:szCs w:val="24"/>
        </w:rPr>
        <w:t>履约保证金为合同总金额的5%计（人民币），乙方接到中选通知后，在合同签订期（3个日历日）之内及时交纳至甲方指定账户（南昌航空大学，工行南昌市青山湖支行，账号：1502209009026408036）；逾期未交视为放弃中选资格。</w:t>
      </w:r>
    </w:p>
    <w:p w14:paraId="3911C953" w14:textId="77777777" w:rsidR="00FF4177" w:rsidRDefault="00FF4177" w:rsidP="00FF4177">
      <w:pPr>
        <w:spacing w:line="440" w:lineRule="exact"/>
        <w:ind w:firstLine="540"/>
        <w:rPr>
          <w:rFonts w:ascii="微软雅黑" w:eastAsia="微软雅黑" w:hAnsi="微软雅黑"/>
          <w:sz w:val="24"/>
          <w:szCs w:val="24"/>
        </w:rPr>
      </w:pPr>
      <w:bookmarkStart w:id="0" w:name="_Hlk132879722"/>
      <w:r>
        <w:rPr>
          <w:rFonts w:ascii="微软雅黑" w:eastAsia="微软雅黑" w:hAnsi="微软雅黑" w:hint="eastAsia"/>
          <w:sz w:val="24"/>
          <w:szCs w:val="24"/>
        </w:rPr>
        <w:t>2、</w:t>
      </w:r>
      <w:r w:rsidR="00742BBB">
        <w:rPr>
          <w:rFonts w:ascii="微软雅黑" w:eastAsia="微软雅黑" w:hAnsi="微软雅黑" w:hint="eastAsia"/>
          <w:sz w:val="24"/>
          <w:szCs w:val="24"/>
        </w:rPr>
        <w:t>上述履约保证金自签订本合同之日起到本合同项目最终验收合格之日止为履约保证金，</w:t>
      </w:r>
      <w:bookmarkStart w:id="1" w:name="_Hlk132879752"/>
      <w:bookmarkEnd w:id="0"/>
      <w:r w:rsidR="00742BBB">
        <w:rPr>
          <w:rFonts w:ascii="微软雅黑" w:eastAsia="微软雅黑" w:hAnsi="微软雅黑" w:hint="eastAsia"/>
          <w:sz w:val="24"/>
          <w:szCs w:val="24"/>
        </w:rPr>
        <w:t>自本合同项目完成并最终验收合格之后，甲方在30工作日内退还乙方，不计息</w:t>
      </w:r>
      <w:bookmarkEnd w:id="1"/>
      <w:r w:rsidR="00742BBB">
        <w:rPr>
          <w:rFonts w:ascii="微软雅黑" w:eastAsia="微软雅黑" w:hAnsi="微软雅黑" w:hint="eastAsia"/>
          <w:sz w:val="24"/>
          <w:szCs w:val="24"/>
        </w:rPr>
        <w:t>。（甲方如逾期退还履约保证金，除应当退还保证金本金外，还应当按中国人民银行同期贷款基准利率支付超期资金占用费）</w:t>
      </w:r>
    </w:p>
    <w:p w14:paraId="7A654266" w14:textId="77777777" w:rsidR="00904365" w:rsidRDefault="00742BBB"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六、其他：</w:t>
      </w:r>
    </w:p>
    <w:p w14:paraId="19B14DAD"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1、报名时间：2024年4月</w:t>
      </w:r>
      <w:r w:rsidR="000455E2">
        <w:rPr>
          <w:rFonts w:ascii="微软雅黑" w:eastAsia="微软雅黑" w:hAnsi="微软雅黑" w:hint="eastAsia"/>
          <w:sz w:val="24"/>
          <w:szCs w:val="24"/>
        </w:rPr>
        <w:t>9</w:t>
      </w:r>
      <w:r>
        <w:rPr>
          <w:rFonts w:ascii="微软雅黑" w:eastAsia="微软雅黑" w:hAnsi="微软雅黑" w:hint="eastAsia"/>
          <w:sz w:val="24"/>
          <w:szCs w:val="24"/>
        </w:rPr>
        <w:t>日上午9:30-11:30；</w:t>
      </w:r>
    </w:p>
    <w:p w14:paraId="41FD9AD2" w14:textId="77777777" w:rsidR="00904365" w:rsidRDefault="000D50B3">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2、</w:t>
      </w:r>
      <w:r w:rsidR="00742BBB">
        <w:rPr>
          <w:rFonts w:ascii="微软雅黑" w:eastAsia="微软雅黑" w:hAnsi="微软雅黑" w:hint="eastAsia"/>
          <w:sz w:val="24"/>
          <w:szCs w:val="24"/>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14:paraId="3929543D" w14:textId="2A6185B8" w:rsidR="00904365" w:rsidRDefault="0089462E"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lastRenderedPageBreak/>
        <w:t>七</w:t>
      </w:r>
      <w:r w:rsidR="00742BBB">
        <w:rPr>
          <w:rFonts w:ascii="微软雅黑" w:eastAsia="微软雅黑" w:hAnsi="微软雅黑" w:hint="eastAsia"/>
          <w:sz w:val="24"/>
          <w:szCs w:val="24"/>
        </w:rPr>
        <w:t>、采购时间：另行通知.</w:t>
      </w:r>
    </w:p>
    <w:p w14:paraId="01917BDC" w14:textId="785B2AE8" w:rsidR="00904365" w:rsidRDefault="0089462E"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八</w:t>
      </w:r>
      <w:r w:rsidR="00742BBB">
        <w:rPr>
          <w:rFonts w:ascii="微软雅黑" w:eastAsia="微软雅黑" w:hAnsi="微软雅黑" w:hint="eastAsia"/>
          <w:sz w:val="24"/>
          <w:szCs w:val="24"/>
        </w:rPr>
        <w:t>、采购地点：前湖校区教学楼B栋422室.</w:t>
      </w:r>
    </w:p>
    <w:p w14:paraId="45495647" w14:textId="37528758" w:rsidR="00904365" w:rsidRDefault="0089462E" w:rsidP="00FF4177">
      <w:pPr>
        <w:spacing w:line="440" w:lineRule="exact"/>
        <w:ind w:firstLineChars="100" w:firstLine="240"/>
        <w:rPr>
          <w:rFonts w:ascii="微软雅黑" w:eastAsia="微软雅黑" w:hAnsi="微软雅黑"/>
          <w:sz w:val="24"/>
          <w:szCs w:val="24"/>
        </w:rPr>
      </w:pPr>
      <w:r>
        <w:rPr>
          <w:rFonts w:ascii="微软雅黑" w:eastAsia="微软雅黑" w:hAnsi="微软雅黑" w:hint="eastAsia"/>
          <w:sz w:val="24"/>
          <w:szCs w:val="24"/>
        </w:rPr>
        <w:t>九</w:t>
      </w:r>
      <w:r w:rsidR="00742BBB">
        <w:rPr>
          <w:rFonts w:ascii="微软雅黑" w:eastAsia="微软雅黑" w:hAnsi="微软雅黑" w:hint="eastAsia"/>
          <w:sz w:val="24"/>
          <w:szCs w:val="24"/>
        </w:rPr>
        <w:t>、联系人：袁老师     联系电话：15870661891</w:t>
      </w:r>
    </w:p>
    <w:p w14:paraId="297FB3D8" w14:textId="77777777" w:rsidR="00904365" w:rsidRDefault="00904365">
      <w:pPr>
        <w:spacing w:line="360" w:lineRule="auto"/>
        <w:ind w:firstLine="630"/>
        <w:rPr>
          <w:rFonts w:ascii="仿宋" w:eastAsia="仿宋" w:hAnsi="仿宋" w:cs="宋体"/>
          <w:color w:val="333333"/>
          <w:kern w:val="0"/>
          <w:sz w:val="30"/>
          <w:szCs w:val="30"/>
        </w:rPr>
      </w:pPr>
    </w:p>
    <w:p w14:paraId="23232070" w14:textId="77777777" w:rsidR="00904365" w:rsidRDefault="00904365">
      <w:pPr>
        <w:spacing w:line="360" w:lineRule="auto"/>
        <w:ind w:firstLine="630"/>
        <w:rPr>
          <w:rFonts w:ascii="仿宋" w:eastAsia="仿宋" w:hAnsi="仿宋" w:cs="宋体"/>
          <w:color w:val="333333"/>
          <w:kern w:val="0"/>
          <w:sz w:val="30"/>
          <w:szCs w:val="30"/>
        </w:rPr>
      </w:pPr>
    </w:p>
    <w:p w14:paraId="15A040A8" w14:textId="77777777" w:rsidR="00904365" w:rsidRDefault="00904365">
      <w:pPr>
        <w:pStyle w:val="a9"/>
        <w:ind w:left="0" w:firstLine="0"/>
        <w:rPr>
          <w:rFonts w:hint="default"/>
        </w:rPr>
      </w:pPr>
      <w:bookmarkStart w:id="2" w:name="_Toc144474609"/>
    </w:p>
    <w:p w14:paraId="3FDD29F3" w14:textId="77777777" w:rsidR="00904365" w:rsidRDefault="00904365">
      <w:pPr>
        <w:pStyle w:val="a9"/>
        <w:ind w:left="0" w:firstLine="0"/>
        <w:rPr>
          <w:rFonts w:hint="default"/>
        </w:rPr>
      </w:pPr>
    </w:p>
    <w:p w14:paraId="229F1C9B" w14:textId="77777777" w:rsidR="00904365" w:rsidRDefault="00904365">
      <w:pPr>
        <w:pStyle w:val="a9"/>
        <w:ind w:left="0" w:firstLine="0"/>
        <w:rPr>
          <w:rFonts w:hint="default"/>
        </w:rPr>
      </w:pPr>
    </w:p>
    <w:p w14:paraId="4D192B2B" w14:textId="77777777" w:rsidR="00904365" w:rsidRDefault="00904365">
      <w:pPr>
        <w:pStyle w:val="a9"/>
        <w:ind w:left="0" w:firstLine="0"/>
        <w:rPr>
          <w:rFonts w:hint="default"/>
        </w:rPr>
      </w:pPr>
    </w:p>
    <w:p w14:paraId="5999E7B0" w14:textId="77777777" w:rsidR="00904365" w:rsidRDefault="00904365">
      <w:pPr>
        <w:pStyle w:val="a9"/>
        <w:ind w:left="0" w:firstLine="0"/>
        <w:rPr>
          <w:rFonts w:hint="default"/>
        </w:rPr>
      </w:pPr>
    </w:p>
    <w:p w14:paraId="005A2754" w14:textId="77777777" w:rsidR="00904365" w:rsidRDefault="00904365">
      <w:pPr>
        <w:pStyle w:val="a9"/>
        <w:ind w:left="0" w:firstLine="0"/>
        <w:rPr>
          <w:rFonts w:hint="default"/>
        </w:rPr>
      </w:pPr>
    </w:p>
    <w:p w14:paraId="1DA37392" w14:textId="77777777" w:rsidR="00904365" w:rsidRDefault="00904365">
      <w:pPr>
        <w:pStyle w:val="a9"/>
        <w:ind w:left="0" w:firstLine="0"/>
        <w:rPr>
          <w:rFonts w:hint="default"/>
        </w:rPr>
      </w:pPr>
    </w:p>
    <w:p w14:paraId="22956868" w14:textId="77777777" w:rsidR="00904365" w:rsidRDefault="00904365">
      <w:pPr>
        <w:pStyle w:val="a9"/>
        <w:ind w:left="0" w:firstLine="0"/>
        <w:rPr>
          <w:rFonts w:hint="default"/>
        </w:rPr>
      </w:pPr>
    </w:p>
    <w:p w14:paraId="58D320C4" w14:textId="77777777" w:rsidR="00904365" w:rsidRDefault="00904365">
      <w:pPr>
        <w:pStyle w:val="a9"/>
        <w:ind w:left="0" w:firstLine="0"/>
        <w:rPr>
          <w:rFonts w:hint="default"/>
        </w:rPr>
      </w:pPr>
    </w:p>
    <w:p w14:paraId="369CE7E1" w14:textId="77777777" w:rsidR="00904365" w:rsidRDefault="00904365">
      <w:pPr>
        <w:pStyle w:val="a9"/>
        <w:ind w:left="0" w:firstLine="0"/>
        <w:rPr>
          <w:rFonts w:hint="default"/>
        </w:rPr>
      </w:pPr>
    </w:p>
    <w:p w14:paraId="3C787310" w14:textId="77777777" w:rsidR="00904365" w:rsidRDefault="00904365">
      <w:pPr>
        <w:pStyle w:val="a9"/>
        <w:ind w:left="0" w:firstLine="0"/>
        <w:rPr>
          <w:rFonts w:hint="default"/>
        </w:rPr>
      </w:pPr>
    </w:p>
    <w:p w14:paraId="73E2FBDC" w14:textId="77777777" w:rsidR="00904365" w:rsidRDefault="00904365">
      <w:pPr>
        <w:pStyle w:val="a9"/>
        <w:ind w:left="0" w:firstLine="0"/>
        <w:rPr>
          <w:rFonts w:hint="default"/>
        </w:rPr>
      </w:pPr>
    </w:p>
    <w:p w14:paraId="65E518F6" w14:textId="77777777" w:rsidR="00904365" w:rsidRDefault="00904365">
      <w:pPr>
        <w:pStyle w:val="a9"/>
        <w:ind w:left="0" w:firstLine="0"/>
        <w:rPr>
          <w:rFonts w:hint="default"/>
        </w:rPr>
      </w:pPr>
    </w:p>
    <w:p w14:paraId="20FB80E4" w14:textId="77777777" w:rsidR="00904365" w:rsidRDefault="00904365">
      <w:pPr>
        <w:pStyle w:val="a9"/>
        <w:ind w:left="0" w:firstLine="0"/>
        <w:rPr>
          <w:rFonts w:hint="default"/>
        </w:rPr>
      </w:pPr>
    </w:p>
    <w:p w14:paraId="6B8C7767" w14:textId="77777777" w:rsidR="00904365" w:rsidRDefault="00904365">
      <w:pPr>
        <w:pStyle w:val="a9"/>
        <w:ind w:left="0" w:firstLine="0"/>
        <w:rPr>
          <w:rFonts w:hint="default"/>
        </w:rPr>
      </w:pPr>
    </w:p>
    <w:p w14:paraId="06CD9CB0" w14:textId="77777777" w:rsidR="00904365" w:rsidRDefault="00904365">
      <w:pPr>
        <w:pStyle w:val="a9"/>
        <w:ind w:left="0" w:firstLine="0"/>
        <w:rPr>
          <w:rFonts w:hint="default"/>
        </w:rPr>
      </w:pPr>
    </w:p>
    <w:p w14:paraId="1900BF91" w14:textId="77777777" w:rsidR="00904365" w:rsidRDefault="00904365">
      <w:pPr>
        <w:pStyle w:val="a9"/>
        <w:ind w:left="0" w:firstLine="0"/>
        <w:rPr>
          <w:rFonts w:hint="default"/>
        </w:rPr>
      </w:pPr>
    </w:p>
    <w:p w14:paraId="4CC1D6EC" w14:textId="77777777" w:rsidR="00904365" w:rsidRDefault="00904365">
      <w:pPr>
        <w:pStyle w:val="a9"/>
        <w:ind w:left="0" w:firstLine="0"/>
        <w:rPr>
          <w:rFonts w:hint="default"/>
        </w:rPr>
      </w:pPr>
    </w:p>
    <w:p w14:paraId="435EECE2" w14:textId="77777777" w:rsidR="00904365" w:rsidRDefault="00904365">
      <w:pPr>
        <w:pStyle w:val="a9"/>
        <w:ind w:left="0" w:firstLine="0"/>
        <w:rPr>
          <w:rFonts w:hint="default"/>
        </w:rPr>
      </w:pPr>
    </w:p>
    <w:p w14:paraId="2BB26914" w14:textId="77777777" w:rsidR="00904365" w:rsidRDefault="00904365">
      <w:pPr>
        <w:pStyle w:val="a9"/>
        <w:ind w:left="0" w:firstLine="0"/>
        <w:rPr>
          <w:rFonts w:hint="default"/>
        </w:rPr>
      </w:pPr>
    </w:p>
    <w:p w14:paraId="7675E8F9" w14:textId="77777777" w:rsidR="00904365" w:rsidRDefault="00904365">
      <w:pPr>
        <w:pStyle w:val="a9"/>
        <w:ind w:left="0" w:firstLine="0"/>
        <w:rPr>
          <w:rFonts w:hint="default"/>
        </w:rPr>
      </w:pPr>
    </w:p>
    <w:p w14:paraId="247787F4" w14:textId="77777777" w:rsidR="00904365" w:rsidRDefault="00904365">
      <w:pPr>
        <w:pStyle w:val="a9"/>
        <w:ind w:left="0" w:firstLine="0"/>
        <w:rPr>
          <w:rFonts w:hint="default"/>
        </w:rPr>
      </w:pPr>
    </w:p>
    <w:p w14:paraId="18A759E9" w14:textId="77777777" w:rsidR="00904365" w:rsidRDefault="00904365">
      <w:pPr>
        <w:pStyle w:val="a9"/>
        <w:ind w:left="0" w:firstLine="0"/>
        <w:rPr>
          <w:rFonts w:hint="default"/>
        </w:rPr>
      </w:pPr>
    </w:p>
    <w:p w14:paraId="6730F0F2" w14:textId="77777777" w:rsidR="00904365" w:rsidRDefault="00904365">
      <w:pPr>
        <w:pStyle w:val="a9"/>
        <w:ind w:left="0" w:firstLine="0"/>
        <w:rPr>
          <w:rFonts w:hint="default"/>
        </w:rPr>
      </w:pPr>
    </w:p>
    <w:p w14:paraId="5B9861AF" w14:textId="77777777" w:rsidR="00904365" w:rsidRDefault="00904365">
      <w:pPr>
        <w:pStyle w:val="a9"/>
        <w:ind w:left="0" w:firstLine="0"/>
        <w:rPr>
          <w:rFonts w:hint="default"/>
        </w:rPr>
      </w:pPr>
    </w:p>
    <w:p w14:paraId="7FE85462" w14:textId="77777777" w:rsidR="00904365" w:rsidRDefault="00904365">
      <w:pPr>
        <w:pStyle w:val="a9"/>
        <w:ind w:left="0" w:firstLine="0"/>
        <w:rPr>
          <w:rFonts w:hint="default"/>
        </w:rPr>
      </w:pPr>
    </w:p>
    <w:p w14:paraId="0EFA1D54" w14:textId="77777777" w:rsidR="00904365" w:rsidRDefault="00904365">
      <w:pPr>
        <w:pStyle w:val="a9"/>
        <w:ind w:left="0" w:firstLine="0"/>
        <w:rPr>
          <w:rFonts w:hint="default"/>
        </w:rPr>
      </w:pPr>
    </w:p>
    <w:p w14:paraId="2C43DE62" w14:textId="77777777" w:rsidR="00904365" w:rsidRDefault="00904365">
      <w:pPr>
        <w:pStyle w:val="a9"/>
        <w:ind w:left="0" w:firstLine="0"/>
        <w:rPr>
          <w:rFonts w:hint="default"/>
        </w:rPr>
      </w:pPr>
    </w:p>
    <w:p w14:paraId="42B7184A" w14:textId="77777777" w:rsidR="00904365" w:rsidRDefault="00904365">
      <w:pPr>
        <w:pStyle w:val="a9"/>
        <w:ind w:left="0" w:firstLine="0"/>
        <w:rPr>
          <w:rFonts w:hint="default"/>
        </w:rPr>
      </w:pPr>
    </w:p>
    <w:p w14:paraId="052B9BB0" w14:textId="77777777" w:rsidR="00904365" w:rsidRDefault="00904365">
      <w:pPr>
        <w:pStyle w:val="a9"/>
        <w:ind w:left="0" w:firstLine="0"/>
        <w:rPr>
          <w:rFonts w:hint="default"/>
        </w:rPr>
      </w:pPr>
    </w:p>
    <w:p w14:paraId="75006961" w14:textId="77777777" w:rsidR="00904365" w:rsidRDefault="00742BBB">
      <w:pPr>
        <w:pStyle w:val="3"/>
        <w:numPr>
          <w:ilvl w:val="0"/>
          <w:numId w:val="4"/>
        </w:numPr>
        <w:spacing w:line="360" w:lineRule="auto"/>
        <w:rPr>
          <w:rFonts w:ascii="微软雅黑" w:eastAsia="微软雅黑" w:hAnsi="微软雅黑"/>
          <w:sz w:val="36"/>
          <w:szCs w:val="36"/>
        </w:rPr>
      </w:pPr>
      <w:bookmarkStart w:id="3" w:name="_Toc8377125"/>
      <w:bookmarkStart w:id="4" w:name="_Toc132097800"/>
      <w:bookmarkStart w:id="5" w:name="_Toc182285110"/>
      <w:bookmarkStart w:id="6" w:name="_Toc178705054"/>
      <w:bookmarkEnd w:id="2"/>
      <w:r>
        <w:rPr>
          <w:rFonts w:ascii="微软雅黑" w:eastAsia="微软雅黑" w:hAnsi="微软雅黑" w:hint="eastAsia"/>
          <w:sz w:val="36"/>
          <w:szCs w:val="36"/>
        </w:rPr>
        <w:lastRenderedPageBreak/>
        <w:t>响应函*</w:t>
      </w:r>
      <w:bookmarkEnd w:id="3"/>
      <w:bookmarkEnd w:id="4"/>
    </w:p>
    <w:p w14:paraId="2BD7A227" w14:textId="77777777" w:rsidR="00904365" w:rsidRDefault="00742BBB">
      <w:pPr>
        <w:spacing w:line="360" w:lineRule="auto"/>
        <w:rPr>
          <w:rFonts w:ascii="微软雅黑" w:eastAsia="微软雅黑" w:hAnsi="微软雅黑"/>
          <w:b/>
          <w:sz w:val="28"/>
          <w:szCs w:val="28"/>
        </w:rPr>
      </w:pPr>
      <w:r>
        <w:rPr>
          <w:rFonts w:ascii="微软雅黑" w:eastAsia="微软雅黑" w:hAnsi="微软雅黑" w:hint="eastAsia"/>
          <w:b/>
          <w:sz w:val="28"/>
          <w:szCs w:val="28"/>
        </w:rPr>
        <w:t>致：南昌航空大学</w:t>
      </w:r>
    </w:p>
    <w:p w14:paraId="0A748C03" w14:textId="77777777" w:rsidR="00904365" w:rsidRDefault="00742BBB">
      <w:pPr>
        <w:spacing w:line="360" w:lineRule="auto"/>
        <w:ind w:firstLineChars="225" w:firstLine="540"/>
        <w:rPr>
          <w:rFonts w:ascii="微软雅黑" w:eastAsia="微软雅黑" w:hAnsi="微软雅黑"/>
          <w:sz w:val="24"/>
          <w:szCs w:val="24"/>
        </w:rPr>
      </w:pPr>
      <w:r>
        <w:rPr>
          <w:rFonts w:ascii="微软雅黑" w:eastAsia="微软雅黑" w:hAnsi="微软雅黑" w:hint="eastAsia"/>
          <w:sz w:val="24"/>
          <w:szCs w:val="24"/>
        </w:rPr>
        <w:t>根据贵方南昌航空大学上海路校区雨污分流改造项目（一期）采</w:t>
      </w:r>
      <w:r>
        <w:rPr>
          <w:rFonts w:ascii="微软雅黑" w:eastAsia="微软雅黑" w:hAnsi="微软雅黑"/>
          <w:bCs/>
          <w:snapToGrid w:val="0"/>
          <w:kern w:val="0"/>
          <w:sz w:val="24"/>
          <w:szCs w:val="24"/>
        </w:rPr>
        <w:t>购项目</w:t>
      </w:r>
      <w:r>
        <w:rPr>
          <w:rFonts w:ascii="微软雅黑" w:eastAsia="微软雅黑" w:hAnsi="微软雅黑" w:hint="eastAsia"/>
          <w:sz w:val="24"/>
          <w:szCs w:val="24"/>
        </w:rPr>
        <w:t>（采购编号：NCHU2024030161）比选邀请或比选公告，正式授权下述签字人</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 xml:space="preserve">（姓名）代表供应商 </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（比选单位全称），提交比选响应文件正本</w:t>
      </w:r>
      <w:r>
        <w:rPr>
          <w:rFonts w:ascii="微软雅黑" w:eastAsia="微软雅黑" w:hAnsi="微软雅黑" w:hint="eastAsia"/>
          <w:b/>
          <w:sz w:val="24"/>
          <w:szCs w:val="24"/>
        </w:rPr>
        <w:t>一</w:t>
      </w:r>
      <w:r>
        <w:rPr>
          <w:rFonts w:ascii="微软雅黑" w:eastAsia="微软雅黑" w:hAnsi="微软雅黑" w:hint="eastAsia"/>
          <w:sz w:val="24"/>
          <w:szCs w:val="24"/>
        </w:rPr>
        <w:t>份，副本二份。</w:t>
      </w:r>
    </w:p>
    <w:p w14:paraId="342BFA66" w14:textId="77777777" w:rsidR="00904365" w:rsidRDefault="00742BBB">
      <w:pPr>
        <w:spacing w:line="360" w:lineRule="auto"/>
        <w:ind w:firstLineChars="225" w:firstLine="540"/>
        <w:rPr>
          <w:rFonts w:ascii="微软雅黑" w:eastAsia="微软雅黑" w:hAnsi="微软雅黑"/>
          <w:sz w:val="24"/>
          <w:szCs w:val="24"/>
        </w:rPr>
      </w:pPr>
      <w:r>
        <w:rPr>
          <w:rFonts w:ascii="微软雅黑" w:eastAsia="微软雅黑" w:hAnsi="微软雅黑" w:hint="eastAsia"/>
          <w:sz w:val="24"/>
          <w:szCs w:val="24"/>
        </w:rPr>
        <w:t>据此函，签字人兹宣布同意如下：</w:t>
      </w:r>
    </w:p>
    <w:p w14:paraId="1631F472" w14:textId="77777777" w:rsidR="00904365" w:rsidRDefault="00742BBB">
      <w:pPr>
        <w:ind w:firstLineChars="225" w:firstLine="540"/>
        <w:rPr>
          <w:rFonts w:ascii="微软雅黑" w:eastAsia="微软雅黑" w:hAnsi="微软雅黑"/>
          <w:sz w:val="24"/>
          <w:szCs w:val="24"/>
        </w:rPr>
      </w:pPr>
      <w:r>
        <w:rPr>
          <w:rFonts w:ascii="微软雅黑" w:eastAsia="微软雅黑" w:hAnsi="微软雅黑" w:hint="eastAsia"/>
          <w:sz w:val="24"/>
          <w:szCs w:val="24"/>
        </w:rPr>
        <w:t>1、按比选文件规定提供总价为（大写）</w:t>
      </w:r>
      <w:r>
        <w:rPr>
          <w:rFonts w:ascii="微软雅黑" w:eastAsia="微软雅黑" w:hAnsi="微软雅黑" w:hint="eastAsia"/>
          <w:b/>
          <w:sz w:val="24"/>
          <w:szCs w:val="24"/>
          <w:u w:val="single"/>
        </w:rPr>
        <w:t xml:space="preserve">        </w:t>
      </w:r>
      <w:r>
        <w:rPr>
          <w:rFonts w:ascii="微软雅黑" w:eastAsia="微软雅黑" w:hAnsi="微软雅黑" w:hint="eastAsia"/>
          <w:sz w:val="24"/>
          <w:szCs w:val="24"/>
        </w:rPr>
        <w:t>元人民币(￥             )</w:t>
      </w:r>
    </w:p>
    <w:p w14:paraId="157B87A4"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2、我方已详细审核全部比选文件，包括比选文件修改书（如果有的话），参考资料及有关附件，我方知道必须放弃提出含糊不清或误解的问题的权利。</w:t>
      </w:r>
    </w:p>
    <w:p w14:paraId="3F0F6A55"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3、我方同意从供应商须知规定的比选日期起遵循本比选文件，并在供应商须知规定的比选有效期之前均具有约束力。</w:t>
      </w:r>
    </w:p>
    <w:p w14:paraId="4D6F0ADB" w14:textId="77777777" w:rsidR="00904365" w:rsidRDefault="00742BBB">
      <w:pPr>
        <w:pStyle w:val="a6"/>
        <w:spacing w:line="440" w:lineRule="exact"/>
        <w:ind w:firstLineChars="236" w:firstLine="566"/>
        <w:rPr>
          <w:rFonts w:ascii="微软雅黑" w:eastAsia="微软雅黑" w:hAnsi="微软雅黑"/>
          <w:sz w:val="24"/>
          <w:szCs w:val="24"/>
        </w:rPr>
      </w:pPr>
      <w:r>
        <w:rPr>
          <w:rFonts w:ascii="微软雅黑" w:eastAsia="微软雅黑" w:hAnsi="微软雅黑" w:hint="eastAsia"/>
          <w:sz w:val="24"/>
          <w:szCs w:val="24"/>
        </w:rPr>
        <w:t>4、我方声明在比选响应有效期内撤回比选响应或者有其他违约行为，我方同意被取消投标资格。</w:t>
      </w:r>
    </w:p>
    <w:p w14:paraId="38005471"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5、我方同意向贵方提供与采购有关的任何证据或资料。</w:t>
      </w:r>
    </w:p>
    <w:p w14:paraId="7FB44791"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6、我方完全理解贵方不一定接受最低报价的供应商为成交供应商。</w:t>
      </w:r>
    </w:p>
    <w:p w14:paraId="422A81AF"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7、我方根据比选文件的规定，严格履行合同的责任和义务</w:t>
      </w:r>
      <w:r>
        <w:rPr>
          <w:rFonts w:ascii="微软雅黑" w:eastAsia="微软雅黑" w:hAnsi="微软雅黑"/>
          <w:sz w:val="24"/>
          <w:szCs w:val="24"/>
        </w:rPr>
        <w:t>,</w:t>
      </w:r>
      <w:r>
        <w:rPr>
          <w:rFonts w:ascii="微软雅黑" w:eastAsia="微软雅黑" w:hAnsi="微软雅黑" w:hint="eastAsia"/>
          <w:sz w:val="24"/>
          <w:szCs w:val="24"/>
        </w:rPr>
        <w:t>并保证于甲方要求的日期内完成。</w:t>
      </w:r>
    </w:p>
    <w:p w14:paraId="73BDE1B9" w14:textId="77777777" w:rsidR="00904365" w:rsidRDefault="00742BBB">
      <w:pPr>
        <w:spacing w:line="440" w:lineRule="exact"/>
        <w:ind w:firstLine="540"/>
        <w:rPr>
          <w:rFonts w:ascii="微软雅黑" w:eastAsia="微软雅黑" w:hAnsi="微软雅黑"/>
          <w:sz w:val="24"/>
          <w:szCs w:val="24"/>
        </w:rPr>
      </w:pPr>
      <w:r>
        <w:rPr>
          <w:rFonts w:ascii="微软雅黑" w:eastAsia="微软雅黑" w:hAnsi="微软雅黑" w:hint="eastAsia"/>
          <w:sz w:val="24"/>
          <w:szCs w:val="24"/>
        </w:rPr>
        <w:t>8、我方将严格遵守比选文件规定，供应商有下列情形之一的，处以列入不良行为记录名单，情节严重的，由工商行政管理机关吊销营业执照；构成犯罪的，依法追究刑事责任：</w:t>
      </w:r>
    </w:p>
    <w:p w14:paraId="56897D87"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提供虚假材料谋取成交的；</w:t>
      </w:r>
    </w:p>
    <w:p w14:paraId="73A17FAD"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采取不正当手段诋毁、排挤其他供应商的；</w:t>
      </w:r>
    </w:p>
    <w:p w14:paraId="15AC15AC"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与采购人、其他供应商或者采购咨询机构恶意串通的；</w:t>
      </w:r>
    </w:p>
    <w:p w14:paraId="05C82AD9"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向采购人、采购咨询机构行贿或者提供其他不正当利益的；</w:t>
      </w:r>
    </w:p>
    <w:p w14:paraId="6B20859F"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在采购过程中与采购人进行协商比选的；</w:t>
      </w:r>
    </w:p>
    <w:p w14:paraId="59B306D7" w14:textId="77777777" w:rsidR="00904365" w:rsidRDefault="00742BBB">
      <w:pPr>
        <w:pStyle w:val="a6"/>
        <w:numPr>
          <w:ilvl w:val="0"/>
          <w:numId w:val="5"/>
        </w:numPr>
        <w:spacing w:line="440" w:lineRule="exact"/>
        <w:rPr>
          <w:rFonts w:ascii="微软雅黑" w:eastAsia="微软雅黑" w:hAnsi="微软雅黑"/>
          <w:sz w:val="24"/>
          <w:szCs w:val="24"/>
        </w:rPr>
      </w:pPr>
      <w:r>
        <w:rPr>
          <w:rFonts w:ascii="微软雅黑" w:eastAsia="微软雅黑" w:hAnsi="微软雅黑" w:hint="eastAsia"/>
          <w:sz w:val="24"/>
          <w:szCs w:val="24"/>
        </w:rPr>
        <w:t>拒绝有关部门监督检查或提供虚假情况的。</w:t>
      </w:r>
    </w:p>
    <w:p w14:paraId="441A5D77" w14:textId="77777777" w:rsidR="00904365" w:rsidRDefault="00904365">
      <w:pPr>
        <w:spacing w:line="440" w:lineRule="exact"/>
        <w:ind w:firstLine="540"/>
        <w:rPr>
          <w:rFonts w:ascii="微软雅黑" w:eastAsia="微软雅黑" w:hAnsi="微软雅黑"/>
          <w:sz w:val="24"/>
          <w:szCs w:val="24"/>
        </w:rPr>
      </w:pPr>
    </w:p>
    <w:p w14:paraId="428085A2" w14:textId="77777777" w:rsidR="00904365" w:rsidRDefault="00742BBB">
      <w:pPr>
        <w:pStyle w:val="a6"/>
        <w:spacing w:line="440" w:lineRule="exact"/>
        <w:ind w:left="100" w:firstLine="420"/>
        <w:rPr>
          <w:rFonts w:ascii="微软雅黑" w:eastAsia="微软雅黑" w:hAnsi="微软雅黑"/>
          <w:sz w:val="24"/>
          <w:szCs w:val="24"/>
        </w:rPr>
      </w:pPr>
      <w:r>
        <w:rPr>
          <w:rFonts w:ascii="微软雅黑" w:eastAsia="微软雅黑" w:hAnsi="微软雅黑" w:hint="eastAsia"/>
          <w:sz w:val="24"/>
          <w:szCs w:val="24"/>
        </w:rPr>
        <w:t>与本比选有关的正式通讯地址为：</w:t>
      </w:r>
      <w:r>
        <w:rPr>
          <w:rFonts w:ascii="微软雅黑" w:eastAsia="微软雅黑" w:hAnsi="微软雅黑" w:hint="eastAsia"/>
          <w:sz w:val="24"/>
          <w:szCs w:val="24"/>
          <w:u w:val="single"/>
        </w:rPr>
        <w:t xml:space="preserve">                               </w:t>
      </w:r>
    </w:p>
    <w:p w14:paraId="579364CD" w14:textId="77777777" w:rsidR="00904365" w:rsidRDefault="00742BBB">
      <w:pPr>
        <w:pStyle w:val="a6"/>
        <w:spacing w:line="440" w:lineRule="exact"/>
        <w:ind w:left="100" w:firstLine="420"/>
        <w:rPr>
          <w:rFonts w:ascii="微软雅黑" w:eastAsia="微软雅黑" w:hAnsi="微软雅黑"/>
          <w:sz w:val="24"/>
          <w:szCs w:val="24"/>
        </w:rPr>
      </w:pPr>
      <w:r>
        <w:rPr>
          <w:rFonts w:ascii="微软雅黑" w:eastAsia="微软雅黑" w:hAnsi="微软雅黑" w:hint="eastAsia"/>
          <w:sz w:val="24"/>
          <w:szCs w:val="24"/>
        </w:rPr>
        <w:t>供应商（公章）：</w:t>
      </w:r>
      <w:r>
        <w:rPr>
          <w:rFonts w:ascii="微软雅黑" w:eastAsia="微软雅黑" w:hAnsi="微软雅黑" w:hint="eastAsia"/>
          <w:sz w:val="24"/>
          <w:szCs w:val="24"/>
          <w:u w:val="single"/>
        </w:rPr>
        <w:t xml:space="preserve">                               </w:t>
      </w:r>
    </w:p>
    <w:p w14:paraId="4C8EFB37" w14:textId="77777777" w:rsidR="00904365" w:rsidRDefault="00742BBB">
      <w:pPr>
        <w:pStyle w:val="a6"/>
        <w:spacing w:line="440" w:lineRule="exact"/>
        <w:ind w:left="100" w:firstLine="420"/>
        <w:rPr>
          <w:rFonts w:ascii="微软雅黑" w:eastAsia="微软雅黑" w:hAnsi="微软雅黑"/>
          <w:sz w:val="24"/>
          <w:szCs w:val="24"/>
        </w:rPr>
      </w:pPr>
      <w:r>
        <w:rPr>
          <w:rFonts w:ascii="微软雅黑" w:eastAsia="微软雅黑" w:hAnsi="微软雅黑" w:hint="eastAsia"/>
          <w:sz w:val="24"/>
          <w:szCs w:val="24"/>
        </w:rPr>
        <w:t>地址：</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 xml:space="preserve"> 邮政编码：</w:t>
      </w:r>
      <w:r>
        <w:rPr>
          <w:rFonts w:ascii="微软雅黑" w:eastAsia="微软雅黑" w:hAnsi="微软雅黑" w:hint="eastAsia"/>
          <w:sz w:val="24"/>
          <w:szCs w:val="24"/>
          <w:u w:val="single"/>
        </w:rPr>
        <w:t xml:space="preserve">             </w:t>
      </w:r>
    </w:p>
    <w:p w14:paraId="244858A8" w14:textId="77777777" w:rsidR="00904365" w:rsidRDefault="00742BBB">
      <w:pPr>
        <w:pStyle w:val="a6"/>
        <w:spacing w:line="440" w:lineRule="exact"/>
        <w:ind w:left="100" w:firstLine="420"/>
        <w:rPr>
          <w:rFonts w:ascii="微软雅黑" w:eastAsia="微软雅黑" w:hAnsi="微软雅黑"/>
          <w:sz w:val="24"/>
          <w:szCs w:val="24"/>
          <w:u w:val="single"/>
        </w:rPr>
      </w:pPr>
      <w:r>
        <w:rPr>
          <w:rFonts w:ascii="微软雅黑" w:eastAsia="微软雅黑" w:hAnsi="微软雅黑" w:hint="eastAsia"/>
          <w:sz w:val="24"/>
          <w:szCs w:val="24"/>
        </w:rPr>
        <w:t>电话、传真：</w:t>
      </w:r>
      <w:r>
        <w:rPr>
          <w:rFonts w:ascii="微软雅黑" w:eastAsia="微软雅黑" w:hAnsi="微软雅黑" w:hint="eastAsia"/>
          <w:sz w:val="24"/>
          <w:szCs w:val="24"/>
          <w:u w:val="single"/>
        </w:rPr>
        <w:t xml:space="preserve">                                </w:t>
      </w:r>
    </w:p>
    <w:p w14:paraId="067DD92F" w14:textId="77777777" w:rsidR="00904365" w:rsidRDefault="00742BBB">
      <w:pPr>
        <w:pStyle w:val="a6"/>
        <w:spacing w:line="440" w:lineRule="exact"/>
        <w:ind w:left="100" w:firstLine="420"/>
        <w:rPr>
          <w:rFonts w:ascii="微软雅黑" w:eastAsia="微软雅黑" w:hAnsi="微软雅黑"/>
          <w:sz w:val="24"/>
          <w:szCs w:val="24"/>
          <w:u w:val="single"/>
        </w:rPr>
      </w:pPr>
      <w:r>
        <w:rPr>
          <w:rFonts w:ascii="微软雅黑" w:eastAsia="微软雅黑" w:hAnsi="微软雅黑" w:hint="eastAsia"/>
          <w:sz w:val="24"/>
          <w:szCs w:val="24"/>
        </w:rPr>
        <w:t>开户名称：</w:t>
      </w:r>
      <w:r>
        <w:rPr>
          <w:rFonts w:ascii="微软雅黑" w:eastAsia="微软雅黑" w:hAnsi="微软雅黑" w:hint="eastAsia"/>
          <w:sz w:val="24"/>
          <w:szCs w:val="24"/>
          <w:u w:val="single"/>
        </w:rPr>
        <w:t xml:space="preserve">                                </w:t>
      </w:r>
    </w:p>
    <w:p w14:paraId="2501A3BD" w14:textId="77777777" w:rsidR="00904365" w:rsidRDefault="00742BBB">
      <w:pPr>
        <w:pStyle w:val="a6"/>
        <w:spacing w:line="440" w:lineRule="exact"/>
        <w:ind w:left="100" w:firstLine="420"/>
        <w:rPr>
          <w:rFonts w:ascii="微软雅黑" w:eastAsia="微软雅黑" w:hAnsi="微软雅黑"/>
          <w:sz w:val="24"/>
          <w:szCs w:val="24"/>
          <w:u w:val="single"/>
        </w:rPr>
      </w:pPr>
      <w:r>
        <w:rPr>
          <w:rFonts w:ascii="微软雅黑" w:eastAsia="微软雅黑" w:hAnsi="微软雅黑" w:hint="eastAsia"/>
          <w:sz w:val="24"/>
          <w:szCs w:val="24"/>
        </w:rPr>
        <w:t>开户银行：</w:t>
      </w:r>
      <w:r>
        <w:rPr>
          <w:rFonts w:ascii="微软雅黑" w:eastAsia="微软雅黑" w:hAnsi="微软雅黑" w:hint="eastAsia"/>
          <w:sz w:val="24"/>
          <w:szCs w:val="24"/>
          <w:u w:val="single"/>
        </w:rPr>
        <w:t xml:space="preserve">                                </w:t>
      </w:r>
    </w:p>
    <w:p w14:paraId="4AF33DF6" w14:textId="77777777" w:rsidR="00904365" w:rsidRDefault="00742BBB">
      <w:pPr>
        <w:pStyle w:val="a6"/>
        <w:spacing w:line="440" w:lineRule="exact"/>
        <w:ind w:left="100" w:firstLine="420"/>
        <w:rPr>
          <w:rFonts w:ascii="微软雅黑" w:eastAsia="微软雅黑" w:hAnsi="微软雅黑"/>
          <w:sz w:val="24"/>
          <w:szCs w:val="24"/>
          <w:u w:val="single"/>
        </w:rPr>
      </w:pPr>
      <w:r>
        <w:rPr>
          <w:rFonts w:ascii="微软雅黑" w:eastAsia="微软雅黑" w:hAnsi="微软雅黑" w:hint="eastAsia"/>
          <w:sz w:val="24"/>
          <w:szCs w:val="24"/>
        </w:rPr>
        <w:t>账    号：</w:t>
      </w:r>
      <w:r>
        <w:rPr>
          <w:rFonts w:ascii="微软雅黑" w:eastAsia="微软雅黑" w:hAnsi="微软雅黑" w:hint="eastAsia"/>
          <w:sz w:val="24"/>
          <w:szCs w:val="24"/>
          <w:u w:val="single"/>
        </w:rPr>
        <w:t xml:space="preserve">                                </w:t>
      </w:r>
    </w:p>
    <w:p w14:paraId="709CD7F6" w14:textId="77777777" w:rsidR="00904365" w:rsidRDefault="00742BBB">
      <w:pPr>
        <w:pStyle w:val="a6"/>
        <w:spacing w:line="440" w:lineRule="exact"/>
        <w:ind w:left="100" w:firstLine="420"/>
        <w:rPr>
          <w:rFonts w:ascii="微软雅黑" w:eastAsia="微软雅黑" w:hAnsi="微软雅黑"/>
          <w:sz w:val="24"/>
          <w:szCs w:val="24"/>
        </w:rPr>
      </w:pPr>
      <w:r>
        <w:rPr>
          <w:rFonts w:ascii="微软雅黑" w:eastAsia="微软雅黑" w:hAnsi="微软雅黑" w:hint="eastAsia"/>
          <w:sz w:val="24"/>
          <w:szCs w:val="24"/>
        </w:rPr>
        <w:t>法定代表人或被授权人签名：</w:t>
      </w:r>
      <w:r>
        <w:rPr>
          <w:rFonts w:ascii="微软雅黑" w:eastAsia="微软雅黑" w:hAnsi="微软雅黑" w:hint="eastAsia"/>
          <w:sz w:val="24"/>
          <w:szCs w:val="24"/>
          <w:u w:val="single"/>
        </w:rPr>
        <w:t xml:space="preserve">                </w:t>
      </w:r>
    </w:p>
    <w:p w14:paraId="4C15F127" w14:textId="77777777" w:rsidR="00904365" w:rsidRDefault="00742BBB">
      <w:pPr>
        <w:pStyle w:val="a6"/>
        <w:spacing w:line="440" w:lineRule="exact"/>
        <w:ind w:left="100" w:firstLine="420"/>
        <w:rPr>
          <w:rFonts w:ascii="微软雅黑" w:eastAsia="微软雅黑" w:hAnsi="微软雅黑"/>
          <w:sz w:val="24"/>
          <w:szCs w:val="24"/>
        </w:rPr>
      </w:pPr>
      <w:r>
        <w:rPr>
          <w:rFonts w:ascii="微软雅黑" w:eastAsia="微软雅黑" w:hAnsi="微软雅黑" w:hint="eastAsia"/>
          <w:sz w:val="24"/>
          <w:szCs w:val="24"/>
        </w:rPr>
        <w:t>签署日期：</w:t>
      </w:r>
      <w:r>
        <w:rPr>
          <w:rFonts w:ascii="微软雅黑" w:eastAsia="微软雅黑" w:hAnsi="微软雅黑" w:hint="eastAsia"/>
          <w:sz w:val="24"/>
          <w:szCs w:val="24"/>
          <w:u w:val="single"/>
        </w:rPr>
        <w:t xml:space="preserve">               </w:t>
      </w:r>
    </w:p>
    <w:p w14:paraId="00D13785" w14:textId="77777777" w:rsidR="00904365" w:rsidRDefault="00904365">
      <w:pPr>
        <w:spacing w:line="440" w:lineRule="exact"/>
        <w:ind w:firstLine="540"/>
        <w:rPr>
          <w:rFonts w:ascii="微软雅黑" w:eastAsia="微软雅黑" w:hAnsi="微软雅黑"/>
          <w:sz w:val="24"/>
          <w:szCs w:val="24"/>
        </w:rPr>
      </w:pPr>
    </w:p>
    <w:p w14:paraId="754B8E54" w14:textId="77777777" w:rsidR="00904365" w:rsidRDefault="00904365">
      <w:pPr>
        <w:spacing w:line="440" w:lineRule="exact"/>
        <w:ind w:firstLine="540"/>
        <w:rPr>
          <w:rFonts w:ascii="微软雅黑" w:eastAsia="微软雅黑" w:hAnsi="微软雅黑"/>
          <w:sz w:val="24"/>
          <w:szCs w:val="24"/>
        </w:rPr>
      </w:pPr>
    </w:p>
    <w:p w14:paraId="6EA02260" w14:textId="77777777" w:rsidR="00904365" w:rsidRDefault="00742BBB">
      <w:pPr>
        <w:spacing w:line="440" w:lineRule="exact"/>
        <w:rPr>
          <w:rFonts w:ascii="微软雅黑" w:eastAsia="微软雅黑" w:hAnsi="微软雅黑"/>
        </w:rPr>
      </w:pPr>
      <w:r>
        <w:rPr>
          <w:rFonts w:ascii="微软雅黑" w:eastAsia="微软雅黑" w:hAnsi="微软雅黑" w:hint="eastAsia"/>
        </w:rPr>
        <w:t>注:未按照本比选响应函要求填报的比选响应函将被视为非实质性比选响应，从而导致该响应被拒绝。</w:t>
      </w:r>
    </w:p>
    <w:p w14:paraId="1053BDFB" w14:textId="77777777" w:rsidR="00904365" w:rsidRDefault="00742BBB">
      <w:pPr>
        <w:spacing w:line="360" w:lineRule="auto"/>
        <w:ind w:firstLineChars="225" w:firstLine="540"/>
        <w:rPr>
          <w:rFonts w:ascii="微软雅黑" w:eastAsia="微软雅黑" w:hAnsi="微软雅黑"/>
          <w:sz w:val="24"/>
          <w:szCs w:val="24"/>
        </w:rPr>
        <w:sectPr w:rsidR="00904365">
          <w:headerReference w:type="default" r:id="rId8"/>
          <w:headerReference w:type="first" r:id="rId9"/>
          <w:footerReference w:type="first" r:id="rId10"/>
          <w:pgSz w:w="11906" w:h="16838"/>
          <w:pgMar w:top="1440" w:right="1106" w:bottom="1440" w:left="1797" w:header="851" w:footer="992" w:gutter="0"/>
          <w:pgNumType w:start="1"/>
          <w:cols w:space="720"/>
          <w:titlePg/>
          <w:docGrid w:linePitch="312"/>
        </w:sectPr>
      </w:pPr>
      <w:r>
        <w:rPr>
          <w:rFonts w:ascii="微软雅黑" w:eastAsia="微软雅黑" w:hAnsi="微软雅黑" w:hint="eastAsia"/>
          <w:sz w:val="24"/>
          <w:szCs w:val="24"/>
        </w:rPr>
        <w:t xml:space="preserve">    </w:t>
      </w:r>
    </w:p>
    <w:p w14:paraId="77ABF875" w14:textId="77777777" w:rsidR="00904365" w:rsidRDefault="00742BBB">
      <w:pPr>
        <w:pStyle w:val="3"/>
        <w:numPr>
          <w:ilvl w:val="0"/>
          <w:numId w:val="4"/>
        </w:numPr>
        <w:spacing w:before="0" w:after="0" w:line="276" w:lineRule="auto"/>
        <w:rPr>
          <w:rFonts w:ascii="微软雅黑" w:eastAsia="微软雅黑" w:hAnsi="微软雅黑"/>
          <w:sz w:val="36"/>
          <w:szCs w:val="36"/>
        </w:rPr>
      </w:pPr>
      <w:bookmarkStart w:id="7" w:name="_Toc132097801"/>
      <w:bookmarkStart w:id="8" w:name="_Toc8377126"/>
      <w:r>
        <w:rPr>
          <w:rFonts w:ascii="微软雅黑" w:eastAsia="微软雅黑" w:hAnsi="微软雅黑" w:hint="eastAsia"/>
          <w:sz w:val="36"/>
          <w:szCs w:val="36"/>
        </w:rPr>
        <w:lastRenderedPageBreak/>
        <w:t>报价表</w:t>
      </w:r>
      <w:bookmarkEnd w:id="5"/>
      <w:bookmarkEnd w:id="6"/>
      <w:r>
        <w:rPr>
          <w:rFonts w:ascii="微软雅黑" w:eastAsia="微软雅黑" w:hAnsi="微软雅黑" w:hint="eastAsia"/>
          <w:sz w:val="36"/>
          <w:szCs w:val="36"/>
        </w:rPr>
        <w:t>*</w:t>
      </w:r>
      <w:bookmarkEnd w:id="7"/>
      <w:bookmarkEnd w:id="8"/>
    </w:p>
    <w:p w14:paraId="1B679C23" w14:textId="77777777" w:rsidR="00904365" w:rsidRDefault="00742BBB">
      <w:pPr>
        <w:tabs>
          <w:tab w:val="left" w:pos="825"/>
          <w:tab w:val="center" w:pos="4426"/>
        </w:tabs>
        <w:spacing w:line="700" w:lineRule="exact"/>
        <w:rPr>
          <w:rFonts w:ascii="微软雅黑" w:eastAsia="微软雅黑" w:hAnsi="微软雅黑"/>
          <w:bCs/>
          <w:snapToGrid w:val="0"/>
          <w:kern w:val="0"/>
          <w:sz w:val="24"/>
          <w:szCs w:val="24"/>
          <w:u w:val="single"/>
        </w:rPr>
      </w:pPr>
      <w:r>
        <w:rPr>
          <w:rFonts w:ascii="微软雅黑" w:eastAsia="微软雅黑" w:hAnsi="微软雅黑" w:hint="eastAsia"/>
          <w:bCs/>
          <w:snapToGrid w:val="0"/>
          <w:kern w:val="0"/>
          <w:sz w:val="24"/>
          <w:szCs w:val="24"/>
        </w:rPr>
        <w:t>项目名称：</w:t>
      </w:r>
      <w:r>
        <w:rPr>
          <w:rFonts w:ascii="微软雅黑" w:eastAsia="微软雅黑" w:hAnsi="微软雅黑" w:hint="eastAsia"/>
          <w:sz w:val="24"/>
          <w:szCs w:val="24"/>
        </w:rPr>
        <w:t>南昌航空大学上海路校区雨污分流改造项目（一期）采</w:t>
      </w:r>
      <w:r>
        <w:rPr>
          <w:rFonts w:ascii="微软雅黑" w:eastAsia="微软雅黑" w:hAnsi="微软雅黑"/>
          <w:bCs/>
          <w:snapToGrid w:val="0"/>
          <w:kern w:val="0"/>
          <w:sz w:val="24"/>
          <w:szCs w:val="24"/>
        </w:rPr>
        <w:t>购项目</w:t>
      </w:r>
    </w:p>
    <w:p w14:paraId="70DDB976" w14:textId="77777777" w:rsidR="00904365" w:rsidRDefault="00742BBB">
      <w:pPr>
        <w:rPr>
          <w:rFonts w:ascii="微软雅黑" w:eastAsia="微软雅黑" w:hAnsi="微软雅黑"/>
          <w:sz w:val="24"/>
          <w:szCs w:val="24"/>
          <w:u w:val="single"/>
        </w:rPr>
      </w:pPr>
      <w:r>
        <w:rPr>
          <w:rFonts w:ascii="微软雅黑" w:eastAsia="微软雅黑" w:hAnsi="微软雅黑" w:hint="eastAsia"/>
          <w:bCs/>
          <w:snapToGrid w:val="0"/>
          <w:kern w:val="0"/>
          <w:sz w:val="24"/>
          <w:szCs w:val="24"/>
        </w:rPr>
        <w:t>采购编号：</w:t>
      </w:r>
      <w:r>
        <w:rPr>
          <w:rFonts w:ascii="微软雅黑" w:eastAsia="微软雅黑" w:hAnsi="微软雅黑" w:hint="eastAsia"/>
          <w:sz w:val="24"/>
          <w:szCs w:val="24"/>
        </w:rPr>
        <w:t>NCHU2024030161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55"/>
        <w:gridCol w:w="4878"/>
        <w:gridCol w:w="3539"/>
        <w:gridCol w:w="1991"/>
      </w:tblGrid>
      <w:tr w:rsidR="00904365" w14:paraId="3C85AC40" w14:textId="77777777">
        <w:trPr>
          <w:cantSplit/>
          <w:trHeight w:val="670"/>
          <w:jc w:val="center"/>
        </w:trPr>
        <w:tc>
          <w:tcPr>
            <w:tcW w:w="3255" w:type="dxa"/>
            <w:tcBorders>
              <w:top w:val="double" w:sz="4" w:space="0" w:color="auto"/>
              <w:bottom w:val="single" w:sz="4" w:space="0" w:color="auto"/>
            </w:tcBorders>
            <w:vAlign w:val="center"/>
          </w:tcPr>
          <w:p w14:paraId="0520E067"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cs="宋体" w:hint="eastAsia"/>
                <w:kern w:val="0"/>
                <w:sz w:val="24"/>
                <w:szCs w:val="24"/>
              </w:rPr>
              <w:t>采购项目</w:t>
            </w:r>
          </w:p>
        </w:tc>
        <w:tc>
          <w:tcPr>
            <w:tcW w:w="4878" w:type="dxa"/>
            <w:tcBorders>
              <w:top w:val="double" w:sz="4" w:space="0" w:color="auto"/>
              <w:bottom w:val="single" w:sz="4" w:space="0" w:color="auto"/>
            </w:tcBorders>
            <w:vAlign w:val="center"/>
          </w:tcPr>
          <w:p w14:paraId="594D7EB2"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比选总价</w:t>
            </w:r>
          </w:p>
          <w:p w14:paraId="0D02641C"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（人民币元）</w:t>
            </w:r>
          </w:p>
        </w:tc>
        <w:tc>
          <w:tcPr>
            <w:tcW w:w="3539" w:type="dxa"/>
            <w:tcBorders>
              <w:top w:val="double" w:sz="4" w:space="0" w:color="auto"/>
              <w:bottom w:val="single" w:sz="4" w:space="0" w:color="auto"/>
            </w:tcBorders>
            <w:vAlign w:val="center"/>
          </w:tcPr>
          <w:p w14:paraId="2FC739CC"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服务地点</w:t>
            </w:r>
          </w:p>
        </w:tc>
        <w:tc>
          <w:tcPr>
            <w:tcW w:w="1991" w:type="dxa"/>
            <w:tcBorders>
              <w:top w:val="double" w:sz="4" w:space="0" w:color="auto"/>
              <w:bottom w:val="single" w:sz="4" w:space="0" w:color="auto"/>
            </w:tcBorders>
            <w:vAlign w:val="center"/>
          </w:tcPr>
          <w:p w14:paraId="090126B9"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服务期</w:t>
            </w:r>
          </w:p>
          <w:p w14:paraId="0C3731FF" w14:textId="77777777" w:rsidR="00904365" w:rsidRDefault="00742BBB">
            <w:pPr>
              <w:adjustRightInd w:val="0"/>
              <w:snapToGrid w:val="0"/>
              <w:spacing w:line="300" w:lineRule="auto"/>
              <w:jc w:val="center"/>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（日历天）</w:t>
            </w:r>
          </w:p>
        </w:tc>
      </w:tr>
      <w:tr w:rsidR="00904365" w14:paraId="301A3CFB" w14:textId="77777777">
        <w:trPr>
          <w:cantSplit/>
          <w:trHeight w:val="70"/>
          <w:jc w:val="center"/>
        </w:trPr>
        <w:tc>
          <w:tcPr>
            <w:tcW w:w="3255" w:type="dxa"/>
            <w:tcBorders>
              <w:top w:val="single" w:sz="4" w:space="0" w:color="auto"/>
            </w:tcBorders>
            <w:vAlign w:val="center"/>
          </w:tcPr>
          <w:p w14:paraId="6F2DD7F5" w14:textId="77777777" w:rsidR="00904365" w:rsidRDefault="00742BBB">
            <w:pPr>
              <w:adjustRightInd w:val="0"/>
              <w:snapToGrid w:val="0"/>
              <w:spacing w:line="300" w:lineRule="auto"/>
              <w:jc w:val="center"/>
              <w:rPr>
                <w:rFonts w:ascii="微软雅黑" w:eastAsia="微软雅黑" w:hAnsi="微软雅黑"/>
                <w:bCs/>
                <w:snapToGrid w:val="0"/>
                <w:kern w:val="0"/>
                <w:sz w:val="24"/>
                <w:szCs w:val="24"/>
              </w:rPr>
            </w:pPr>
            <w:r>
              <w:rPr>
                <w:rFonts w:ascii="微软雅黑" w:eastAsia="微软雅黑" w:hAnsi="微软雅黑" w:hint="eastAsia"/>
                <w:sz w:val="24"/>
                <w:szCs w:val="24"/>
              </w:rPr>
              <w:t>南昌航空大学上海路校区雨污分流改造项目（一期）采</w:t>
            </w:r>
            <w:r>
              <w:rPr>
                <w:rFonts w:ascii="微软雅黑" w:eastAsia="微软雅黑" w:hAnsi="微软雅黑"/>
                <w:bCs/>
                <w:snapToGrid w:val="0"/>
                <w:kern w:val="0"/>
                <w:sz w:val="24"/>
                <w:szCs w:val="24"/>
              </w:rPr>
              <w:t>购项目</w:t>
            </w:r>
          </w:p>
        </w:tc>
        <w:tc>
          <w:tcPr>
            <w:tcW w:w="4878" w:type="dxa"/>
            <w:tcBorders>
              <w:top w:val="single" w:sz="4" w:space="0" w:color="auto"/>
            </w:tcBorders>
            <w:vAlign w:val="center"/>
          </w:tcPr>
          <w:p w14:paraId="4CC2C17F" w14:textId="77777777" w:rsidR="00904365" w:rsidRDefault="00904365">
            <w:pPr>
              <w:adjustRightInd w:val="0"/>
              <w:snapToGrid w:val="0"/>
              <w:spacing w:line="240" w:lineRule="exact"/>
              <w:rPr>
                <w:rFonts w:ascii="微软雅黑" w:eastAsia="微软雅黑" w:hAnsi="微软雅黑"/>
                <w:snapToGrid w:val="0"/>
                <w:kern w:val="0"/>
                <w:sz w:val="24"/>
                <w:szCs w:val="24"/>
                <w:u w:val="single"/>
              </w:rPr>
            </w:pPr>
          </w:p>
          <w:p w14:paraId="668609C3" w14:textId="77777777" w:rsidR="00904365" w:rsidRDefault="00742BBB">
            <w:pPr>
              <w:adjustRightInd w:val="0"/>
              <w:snapToGrid w:val="0"/>
              <w:spacing w:line="300" w:lineRule="auto"/>
              <w:rPr>
                <w:rFonts w:ascii="微软雅黑" w:eastAsia="微软雅黑" w:hAnsi="微软雅黑"/>
                <w:snapToGrid w:val="0"/>
                <w:kern w:val="0"/>
                <w:sz w:val="24"/>
                <w:szCs w:val="24"/>
                <w:u w:val="single"/>
              </w:rPr>
            </w:pPr>
            <w:r>
              <w:rPr>
                <w:rFonts w:ascii="微软雅黑" w:eastAsia="微软雅黑" w:hAnsi="微软雅黑" w:hint="eastAsia"/>
                <w:snapToGrid w:val="0"/>
                <w:kern w:val="0"/>
                <w:sz w:val="24"/>
                <w:szCs w:val="24"/>
              </w:rPr>
              <w:t>大写：</w:t>
            </w:r>
            <w:r>
              <w:rPr>
                <w:rFonts w:ascii="微软雅黑" w:eastAsia="微软雅黑" w:hAnsi="微软雅黑" w:hint="eastAsia"/>
                <w:snapToGrid w:val="0"/>
                <w:kern w:val="0"/>
                <w:sz w:val="24"/>
                <w:szCs w:val="24"/>
                <w:u w:val="single"/>
              </w:rPr>
              <w:t xml:space="preserve">                                    </w:t>
            </w:r>
          </w:p>
          <w:p w14:paraId="3F317BDF" w14:textId="77777777" w:rsidR="00904365" w:rsidRDefault="00904365">
            <w:pPr>
              <w:adjustRightInd w:val="0"/>
              <w:snapToGrid w:val="0"/>
              <w:spacing w:line="240" w:lineRule="exact"/>
              <w:rPr>
                <w:rFonts w:ascii="微软雅黑" w:eastAsia="微软雅黑" w:hAnsi="微软雅黑"/>
                <w:snapToGrid w:val="0"/>
                <w:kern w:val="0"/>
                <w:sz w:val="24"/>
                <w:szCs w:val="24"/>
                <w:u w:val="single"/>
              </w:rPr>
            </w:pPr>
          </w:p>
          <w:p w14:paraId="6869E16B" w14:textId="77777777" w:rsidR="00904365" w:rsidRDefault="00742BBB">
            <w:pPr>
              <w:adjustRightInd w:val="0"/>
              <w:snapToGrid w:val="0"/>
              <w:spacing w:line="300" w:lineRule="auto"/>
              <w:rPr>
                <w:rFonts w:ascii="微软雅黑" w:eastAsia="微软雅黑" w:hAnsi="微软雅黑"/>
                <w:snapToGrid w:val="0"/>
                <w:kern w:val="0"/>
                <w:sz w:val="24"/>
                <w:szCs w:val="24"/>
                <w:u w:val="single"/>
              </w:rPr>
            </w:pPr>
            <w:r>
              <w:rPr>
                <w:rFonts w:ascii="微软雅黑" w:eastAsia="微软雅黑" w:hAnsi="微软雅黑" w:hint="eastAsia"/>
                <w:snapToGrid w:val="0"/>
                <w:kern w:val="0"/>
                <w:sz w:val="24"/>
                <w:szCs w:val="24"/>
              </w:rPr>
              <w:t>小写：</w:t>
            </w:r>
            <w:r>
              <w:rPr>
                <w:rFonts w:ascii="微软雅黑" w:eastAsia="微软雅黑" w:hAnsi="微软雅黑" w:hint="eastAsia"/>
                <w:snapToGrid w:val="0"/>
                <w:kern w:val="0"/>
                <w:sz w:val="24"/>
                <w:szCs w:val="24"/>
                <w:u w:val="single"/>
              </w:rPr>
              <w:t xml:space="preserve">                                     </w:t>
            </w:r>
          </w:p>
        </w:tc>
        <w:tc>
          <w:tcPr>
            <w:tcW w:w="3539" w:type="dxa"/>
            <w:tcBorders>
              <w:top w:val="single" w:sz="4" w:space="0" w:color="auto"/>
            </w:tcBorders>
            <w:vAlign w:val="center"/>
          </w:tcPr>
          <w:p w14:paraId="40F9A3AE" w14:textId="77777777" w:rsidR="00904365" w:rsidRDefault="00904365">
            <w:pPr>
              <w:adjustRightInd w:val="0"/>
              <w:snapToGrid w:val="0"/>
              <w:spacing w:line="300" w:lineRule="auto"/>
              <w:jc w:val="center"/>
              <w:rPr>
                <w:rFonts w:ascii="微软雅黑" w:eastAsia="微软雅黑" w:hAnsi="微软雅黑"/>
                <w:snapToGrid w:val="0"/>
                <w:kern w:val="0"/>
                <w:sz w:val="24"/>
                <w:szCs w:val="24"/>
              </w:rPr>
            </w:pPr>
          </w:p>
        </w:tc>
        <w:tc>
          <w:tcPr>
            <w:tcW w:w="1991" w:type="dxa"/>
            <w:tcBorders>
              <w:top w:val="single" w:sz="4" w:space="0" w:color="auto"/>
            </w:tcBorders>
            <w:vAlign w:val="center"/>
          </w:tcPr>
          <w:p w14:paraId="440933EF" w14:textId="77777777" w:rsidR="00904365" w:rsidRDefault="00904365">
            <w:pPr>
              <w:adjustRightInd w:val="0"/>
              <w:snapToGrid w:val="0"/>
              <w:spacing w:line="300" w:lineRule="auto"/>
              <w:jc w:val="center"/>
              <w:rPr>
                <w:rFonts w:ascii="微软雅黑" w:eastAsia="微软雅黑" w:hAnsi="微软雅黑"/>
                <w:snapToGrid w:val="0"/>
                <w:kern w:val="0"/>
                <w:sz w:val="24"/>
                <w:szCs w:val="24"/>
              </w:rPr>
            </w:pPr>
          </w:p>
        </w:tc>
      </w:tr>
    </w:tbl>
    <w:p w14:paraId="79A224E6" w14:textId="77777777" w:rsidR="00904365" w:rsidRDefault="00904365">
      <w:pPr>
        <w:adjustRightInd w:val="0"/>
        <w:snapToGrid w:val="0"/>
        <w:spacing w:line="300" w:lineRule="auto"/>
        <w:rPr>
          <w:rFonts w:ascii="微软雅黑" w:eastAsia="微软雅黑" w:hAnsi="微软雅黑"/>
          <w:snapToGrid w:val="0"/>
          <w:kern w:val="0"/>
          <w:sz w:val="24"/>
          <w:szCs w:val="24"/>
        </w:rPr>
      </w:pPr>
    </w:p>
    <w:p w14:paraId="5C6E82D7" w14:textId="77777777" w:rsidR="00904365" w:rsidRDefault="00742BBB">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z w:val="24"/>
          <w:szCs w:val="24"/>
          <w:lang w:val="en-GB"/>
        </w:rPr>
        <w:t>供应商</w:t>
      </w:r>
      <w:r>
        <w:rPr>
          <w:rFonts w:ascii="微软雅黑" w:eastAsia="微软雅黑" w:hAnsi="微软雅黑" w:hint="eastAsia"/>
          <w:sz w:val="24"/>
          <w:szCs w:val="24"/>
        </w:rPr>
        <w:t>名称</w:t>
      </w:r>
      <w:r>
        <w:rPr>
          <w:rFonts w:ascii="微软雅黑" w:eastAsia="微软雅黑" w:hAnsi="微软雅黑" w:hint="eastAsia"/>
          <w:snapToGrid w:val="0"/>
          <w:kern w:val="0"/>
          <w:sz w:val="24"/>
          <w:szCs w:val="24"/>
        </w:rPr>
        <w:t>：（盖章）</w:t>
      </w:r>
    </w:p>
    <w:p w14:paraId="169E528B" w14:textId="77777777" w:rsidR="00904365" w:rsidRDefault="00742BBB">
      <w:pPr>
        <w:adjustRightInd w:val="0"/>
        <w:snapToGrid w:val="0"/>
        <w:spacing w:line="300" w:lineRule="auto"/>
        <w:rPr>
          <w:rFonts w:ascii="微软雅黑" w:eastAsia="微软雅黑" w:hAnsi="微软雅黑"/>
        </w:rPr>
      </w:pPr>
      <w:r>
        <w:rPr>
          <w:rFonts w:ascii="微软雅黑" w:eastAsia="微软雅黑" w:hAnsi="微软雅黑" w:hint="eastAsia"/>
          <w:snapToGrid w:val="0"/>
          <w:kern w:val="0"/>
          <w:sz w:val="24"/>
          <w:szCs w:val="24"/>
        </w:rPr>
        <w:t>法人代表或授权代表：（签字）                                          年    月    日</w:t>
      </w:r>
    </w:p>
    <w:p w14:paraId="52D14934" w14:textId="77777777" w:rsidR="00904365" w:rsidRDefault="00904365">
      <w:pPr>
        <w:adjustRightInd w:val="0"/>
        <w:snapToGrid w:val="0"/>
        <w:spacing w:line="300" w:lineRule="auto"/>
        <w:ind w:firstLineChars="500" w:firstLine="1050"/>
        <w:rPr>
          <w:rFonts w:ascii="微软雅黑" w:eastAsia="微软雅黑" w:hAnsi="微软雅黑"/>
          <w:snapToGrid w:val="0"/>
          <w:kern w:val="0"/>
        </w:rPr>
      </w:pPr>
    </w:p>
    <w:p w14:paraId="41F23E43" w14:textId="77777777" w:rsidR="00904365" w:rsidRDefault="00742BBB">
      <w:pPr>
        <w:adjustRightInd w:val="0"/>
        <w:snapToGrid w:val="0"/>
        <w:spacing w:line="300" w:lineRule="auto"/>
        <w:ind w:left="840" w:hangingChars="400" w:hanging="840"/>
        <w:rPr>
          <w:rFonts w:ascii="微软雅黑" w:eastAsia="微软雅黑" w:hAnsi="微软雅黑"/>
          <w:snapToGrid w:val="0"/>
          <w:kern w:val="0"/>
        </w:rPr>
      </w:pPr>
      <w:r>
        <w:rPr>
          <w:rFonts w:ascii="微软雅黑" w:eastAsia="微软雅黑" w:hAnsi="微软雅黑" w:hint="eastAsia"/>
          <w:snapToGrid w:val="0"/>
          <w:kern w:val="0"/>
        </w:rPr>
        <w:t>注：1、价格应按“比选文件”中规定的货币单位填写。</w:t>
      </w:r>
    </w:p>
    <w:p w14:paraId="054B592D" w14:textId="77777777" w:rsidR="00904365" w:rsidRDefault="00742BBB">
      <w:pPr>
        <w:adjustRightInd w:val="0"/>
        <w:snapToGrid w:val="0"/>
        <w:spacing w:line="300" w:lineRule="auto"/>
        <w:ind w:left="718" w:hangingChars="342" w:hanging="718"/>
        <w:rPr>
          <w:rFonts w:ascii="微软雅黑" w:eastAsia="微软雅黑" w:hAnsi="微软雅黑"/>
          <w:snapToGrid w:val="0"/>
          <w:kern w:val="0"/>
        </w:rPr>
      </w:pPr>
      <w:r>
        <w:rPr>
          <w:rFonts w:ascii="微软雅黑" w:eastAsia="微软雅黑" w:hAnsi="微软雅黑" w:hint="eastAsia"/>
          <w:snapToGrid w:val="0"/>
          <w:kern w:val="0"/>
        </w:rPr>
        <w:t xml:space="preserve">    2、“比选总价”</w:t>
      </w:r>
      <w:r>
        <w:rPr>
          <w:rFonts w:ascii="楷体" w:eastAsia="楷体" w:hAnsi="楷体" w:hint="eastAsia"/>
          <w:color w:val="000000"/>
          <w:sz w:val="24"/>
          <w:szCs w:val="21"/>
        </w:rPr>
        <w:t xml:space="preserve"> </w:t>
      </w:r>
      <w:r>
        <w:rPr>
          <w:rFonts w:ascii="微软雅黑" w:eastAsia="微软雅黑" w:hAnsi="微软雅黑" w:hint="eastAsia"/>
          <w:snapToGrid w:val="0"/>
          <w:kern w:val="0"/>
        </w:rPr>
        <w:t>包括且不限于：人工费、交通费、通讯费、保险费、各项税费、咨询费及合同实施过程中不可预见费用等。</w:t>
      </w:r>
    </w:p>
    <w:p w14:paraId="36A8B5BE" w14:textId="77777777" w:rsidR="00904365" w:rsidRDefault="00742BBB">
      <w:pPr>
        <w:adjustRightInd w:val="0"/>
        <w:snapToGrid w:val="0"/>
        <w:spacing w:line="300" w:lineRule="auto"/>
        <w:ind w:left="718" w:hangingChars="342" w:hanging="718"/>
        <w:rPr>
          <w:rFonts w:ascii="微软雅黑" w:eastAsia="微软雅黑" w:hAnsi="微软雅黑"/>
          <w:snapToGrid w:val="0"/>
          <w:kern w:val="0"/>
        </w:rPr>
      </w:pPr>
      <w:r>
        <w:rPr>
          <w:rFonts w:ascii="微软雅黑" w:eastAsia="微软雅黑" w:hAnsi="微软雅黑" w:hint="eastAsia"/>
          <w:snapToGrid w:val="0"/>
          <w:kern w:val="0"/>
        </w:rPr>
        <w:t xml:space="preserve">    3、“交货期”指全部货物安装调试完成正式交付使用的日期。</w:t>
      </w:r>
    </w:p>
    <w:p w14:paraId="0150FBD1" w14:textId="77777777" w:rsidR="00904365" w:rsidRDefault="00742BBB">
      <w:pPr>
        <w:adjustRightInd w:val="0"/>
        <w:snapToGrid w:val="0"/>
        <w:spacing w:line="300" w:lineRule="auto"/>
        <w:ind w:leftChars="200" w:left="718" w:hangingChars="142" w:hanging="298"/>
        <w:rPr>
          <w:rFonts w:ascii="微软雅黑" w:eastAsia="微软雅黑" w:hAnsi="微软雅黑"/>
          <w:sz w:val="24"/>
          <w:szCs w:val="24"/>
        </w:rPr>
      </w:pPr>
      <w:r>
        <w:rPr>
          <w:rFonts w:ascii="微软雅黑" w:eastAsia="微软雅黑" w:hAnsi="微软雅黑" w:hint="eastAsia"/>
          <w:snapToGrid w:val="0"/>
          <w:kern w:val="0"/>
        </w:rPr>
        <w:t>4、此表应经法定代表人或其授权委托人签名，并加盖公章。</w:t>
      </w:r>
    </w:p>
    <w:p w14:paraId="1AD92079" w14:textId="77777777" w:rsidR="00904365" w:rsidRDefault="00904365">
      <w:pPr>
        <w:spacing w:line="360" w:lineRule="auto"/>
        <w:rPr>
          <w:rFonts w:ascii="微软雅黑" w:eastAsia="微软雅黑" w:hAnsi="微软雅黑"/>
          <w:sz w:val="24"/>
          <w:szCs w:val="24"/>
        </w:rPr>
        <w:sectPr w:rsidR="00904365">
          <w:headerReference w:type="first" r:id="rId11"/>
          <w:pgSz w:w="16838" w:h="11906" w:orient="landscape"/>
          <w:pgMar w:top="1797" w:right="1440" w:bottom="1106" w:left="1440" w:header="851" w:footer="992" w:gutter="0"/>
          <w:cols w:space="720"/>
          <w:titlePg/>
          <w:docGrid w:linePitch="312"/>
        </w:sectPr>
      </w:pPr>
    </w:p>
    <w:p w14:paraId="16BF877F" w14:textId="77777777" w:rsidR="00904365" w:rsidRDefault="00742BBB">
      <w:pPr>
        <w:pStyle w:val="3"/>
        <w:numPr>
          <w:ilvl w:val="0"/>
          <w:numId w:val="4"/>
        </w:numPr>
        <w:spacing w:before="0" w:after="0" w:line="360" w:lineRule="auto"/>
        <w:ind w:left="1077" w:hanging="1077"/>
        <w:rPr>
          <w:rFonts w:ascii="微软雅黑" w:eastAsia="微软雅黑" w:hAnsi="微软雅黑"/>
        </w:rPr>
      </w:pPr>
      <w:bookmarkStart w:id="9" w:name="_Toc413846047"/>
      <w:bookmarkStart w:id="10" w:name="_Toc132097805"/>
      <w:bookmarkStart w:id="11" w:name="_Toc8377130"/>
      <w:bookmarkStart w:id="12" w:name="_Toc319584579"/>
      <w:r>
        <w:rPr>
          <w:rFonts w:ascii="微软雅黑" w:eastAsia="微软雅黑" w:hAnsi="微软雅黑" w:hint="eastAsia"/>
          <w:sz w:val="36"/>
          <w:szCs w:val="36"/>
        </w:rPr>
        <w:lastRenderedPageBreak/>
        <w:t>法定代表人授权书</w:t>
      </w:r>
      <w:bookmarkEnd w:id="9"/>
      <w:r>
        <w:rPr>
          <w:rFonts w:ascii="微软雅黑" w:eastAsia="微软雅黑" w:hAnsi="微软雅黑" w:hint="eastAsia"/>
          <w:sz w:val="36"/>
          <w:szCs w:val="36"/>
        </w:rPr>
        <w:t>*</w:t>
      </w:r>
      <w:bookmarkEnd w:id="10"/>
      <w:bookmarkEnd w:id="11"/>
    </w:p>
    <w:p w14:paraId="4CBDC154" w14:textId="77777777" w:rsidR="00904365" w:rsidRDefault="00742BBB">
      <w:pPr>
        <w:tabs>
          <w:tab w:val="left" w:pos="825"/>
          <w:tab w:val="center" w:pos="4426"/>
        </w:tabs>
        <w:spacing w:line="700" w:lineRule="exact"/>
        <w:rPr>
          <w:rFonts w:ascii="微软雅黑" w:eastAsia="微软雅黑" w:hAnsi="微软雅黑"/>
          <w:sz w:val="24"/>
          <w:szCs w:val="24"/>
        </w:rPr>
      </w:pP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（供应商全称）法定代表人</w:t>
      </w:r>
      <w:r>
        <w:rPr>
          <w:rFonts w:ascii="微软雅黑" w:eastAsia="微软雅黑" w:hAnsi="微软雅黑" w:hint="eastAsia"/>
          <w:b/>
          <w:sz w:val="24"/>
          <w:szCs w:val="24"/>
          <w:u w:val="single"/>
        </w:rPr>
        <w:t xml:space="preserve">       </w:t>
      </w:r>
      <w:r>
        <w:rPr>
          <w:rFonts w:ascii="微软雅黑" w:eastAsia="微软雅黑" w:hAnsi="微软雅黑" w:hint="eastAsia"/>
          <w:sz w:val="24"/>
          <w:szCs w:val="24"/>
        </w:rPr>
        <w:t>（姓名）代表本单位授权</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（被授权人的姓名）为本单位的合法代理人，参加贵单位组织的南昌航空大学上海路校区雨污分流改造项目（一期）采</w:t>
      </w:r>
      <w:r>
        <w:rPr>
          <w:rFonts w:ascii="微软雅黑" w:eastAsia="微软雅黑" w:hAnsi="微软雅黑"/>
          <w:bCs/>
          <w:snapToGrid w:val="0"/>
          <w:kern w:val="0"/>
          <w:sz w:val="24"/>
          <w:szCs w:val="24"/>
        </w:rPr>
        <w:t>购项目</w:t>
      </w:r>
      <w:r>
        <w:rPr>
          <w:rFonts w:ascii="微软雅黑" w:eastAsia="微软雅黑" w:hAnsi="微软雅黑" w:hint="eastAsia"/>
          <w:sz w:val="24"/>
          <w:szCs w:val="24"/>
        </w:rPr>
        <w:t>（采购编号：NCHU2024030161）的比选响应、合同签订以及合同执行等活动，其可以本单位名义处理一切与之有关的事务。</w:t>
      </w:r>
    </w:p>
    <w:p w14:paraId="26AE9FD4" w14:textId="77777777" w:rsidR="00904365" w:rsidRDefault="00742BBB">
      <w:pPr>
        <w:spacing w:line="540" w:lineRule="exact"/>
        <w:ind w:firstLine="645"/>
        <w:jc w:val="center"/>
        <w:rPr>
          <w:rFonts w:ascii="微软雅黑" w:eastAsia="微软雅黑" w:hAnsi="微软雅黑"/>
          <w:sz w:val="24"/>
          <w:szCs w:val="24"/>
          <w:u w:val="single"/>
        </w:rPr>
      </w:pPr>
      <w:r>
        <w:rPr>
          <w:rFonts w:ascii="微软雅黑" w:eastAsia="微软雅黑" w:hAnsi="微软雅黑" w:hint="eastAsia"/>
          <w:sz w:val="24"/>
          <w:szCs w:val="24"/>
        </w:rPr>
        <w:t>法定代表人盖章或签字：</w:t>
      </w:r>
    </w:p>
    <w:p w14:paraId="14363DD1" w14:textId="77777777" w:rsidR="00904365" w:rsidRDefault="00742BBB">
      <w:pPr>
        <w:spacing w:line="540" w:lineRule="exact"/>
        <w:ind w:firstLine="645"/>
        <w:jc w:val="center"/>
        <w:rPr>
          <w:rFonts w:ascii="微软雅黑" w:eastAsia="微软雅黑" w:hAnsi="微软雅黑"/>
          <w:sz w:val="24"/>
          <w:szCs w:val="24"/>
        </w:rPr>
      </w:pPr>
      <w:r>
        <w:rPr>
          <w:rFonts w:ascii="微软雅黑" w:eastAsia="微软雅黑" w:hAnsi="微软雅黑" w:hint="eastAsia"/>
          <w:sz w:val="24"/>
          <w:szCs w:val="24"/>
        </w:rPr>
        <w:t>供应商名称(加盖公章)：</w:t>
      </w:r>
    </w:p>
    <w:p w14:paraId="7FEE3E6F" w14:textId="77777777" w:rsidR="00904365" w:rsidRDefault="00742BBB">
      <w:pPr>
        <w:spacing w:line="540" w:lineRule="exact"/>
        <w:ind w:leftChars="257" w:left="540" w:firstLineChars="1850" w:firstLine="4440"/>
        <w:rPr>
          <w:rFonts w:ascii="微软雅黑" w:eastAsia="微软雅黑" w:hAnsi="微软雅黑"/>
          <w:sz w:val="24"/>
          <w:szCs w:val="24"/>
        </w:rPr>
      </w:pPr>
      <w:r>
        <w:rPr>
          <w:rFonts w:ascii="微软雅黑" w:eastAsia="微软雅黑" w:hAnsi="微软雅黑" w:hint="eastAsia"/>
          <w:sz w:val="24"/>
          <w:szCs w:val="24"/>
        </w:rPr>
        <w:t>签署日期：</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年</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月</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日</w:t>
      </w:r>
    </w:p>
    <w:p w14:paraId="71DE1B69" w14:textId="77777777" w:rsidR="00904365" w:rsidRDefault="00742BBB">
      <w:pPr>
        <w:spacing w:line="540" w:lineRule="exact"/>
        <w:ind w:leftChars="250" w:left="539" w:hangingChars="6" w:hanging="14"/>
        <w:rPr>
          <w:rFonts w:ascii="微软雅黑" w:eastAsia="微软雅黑" w:hAnsi="微软雅黑"/>
          <w:sz w:val="24"/>
          <w:szCs w:val="24"/>
        </w:rPr>
      </w:pPr>
      <w:r>
        <w:rPr>
          <w:rFonts w:ascii="微软雅黑" w:eastAsia="微软雅黑" w:hAnsi="微软雅黑" w:hint="eastAsia"/>
          <w:sz w:val="24"/>
          <w:szCs w:val="24"/>
        </w:rPr>
        <w:t>附：</w:t>
      </w:r>
    </w:p>
    <w:p w14:paraId="70CE8B58" w14:textId="77777777" w:rsidR="00904365" w:rsidRDefault="00742BBB">
      <w:pPr>
        <w:spacing w:line="540" w:lineRule="exact"/>
        <w:ind w:leftChars="250" w:left="539" w:hangingChars="6" w:hanging="14"/>
        <w:rPr>
          <w:rFonts w:ascii="微软雅黑" w:eastAsia="微软雅黑" w:hAnsi="微软雅黑"/>
          <w:sz w:val="24"/>
          <w:szCs w:val="24"/>
        </w:rPr>
      </w:pPr>
      <w:r>
        <w:rPr>
          <w:rFonts w:ascii="微软雅黑" w:eastAsia="微软雅黑" w:hAnsi="微软雅黑" w:hint="eastAsia"/>
          <w:sz w:val="24"/>
          <w:szCs w:val="24"/>
        </w:rPr>
        <w:t>被授权人姓名：</w:t>
      </w:r>
    </w:p>
    <w:p w14:paraId="3EC4A714" w14:textId="77777777" w:rsidR="00904365" w:rsidRDefault="00742BBB">
      <w:pPr>
        <w:spacing w:line="540" w:lineRule="exact"/>
        <w:ind w:leftChars="250" w:left="539" w:hangingChars="6" w:hanging="14"/>
        <w:rPr>
          <w:rFonts w:ascii="微软雅黑" w:eastAsia="微软雅黑" w:hAnsi="微软雅黑"/>
          <w:sz w:val="24"/>
          <w:szCs w:val="24"/>
        </w:rPr>
      </w:pPr>
      <w:r>
        <w:rPr>
          <w:rFonts w:ascii="微软雅黑" w:eastAsia="微软雅黑" w:hAnsi="微软雅黑" w:hint="eastAsia"/>
          <w:sz w:val="24"/>
          <w:szCs w:val="24"/>
        </w:rPr>
        <w:t>职 务：</w:t>
      </w:r>
    </w:p>
    <w:p w14:paraId="194A8AB3" w14:textId="77777777" w:rsidR="00904365" w:rsidRDefault="00742BBB">
      <w:pPr>
        <w:spacing w:line="540" w:lineRule="exact"/>
        <w:ind w:leftChars="250" w:left="539" w:hangingChars="6" w:hanging="14"/>
        <w:rPr>
          <w:rFonts w:ascii="微软雅黑" w:eastAsia="微软雅黑" w:hAnsi="微软雅黑"/>
          <w:sz w:val="24"/>
          <w:szCs w:val="24"/>
        </w:rPr>
      </w:pPr>
      <w:r>
        <w:rPr>
          <w:rFonts w:ascii="微软雅黑" w:eastAsia="微软雅黑" w:hAnsi="微软雅黑" w:hint="eastAsia"/>
          <w:sz w:val="24"/>
          <w:szCs w:val="24"/>
        </w:rPr>
        <w:t>电 话：</w:t>
      </w:r>
    </w:p>
    <w:p w14:paraId="5BB7C619" w14:textId="77777777" w:rsidR="00904365" w:rsidRDefault="00742BBB">
      <w:pPr>
        <w:spacing w:line="540" w:lineRule="exact"/>
        <w:ind w:leftChars="250" w:left="539" w:hangingChars="6" w:hanging="14"/>
        <w:rPr>
          <w:rFonts w:ascii="微软雅黑" w:eastAsia="微软雅黑" w:hAnsi="微软雅黑"/>
          <w:sz w:val="24"/>
          <w:szCs w:val="24"/>
        </w:rPr>
      </w:pPr>
      <w:r>
        <w:rPr>
          <w:rFonts w:ascii="微软雅黑" w:eastAsia="微软雅黑" w:hAnsi="微软雅黑" w:hint="eastAsia"/>
          <w:sz w:val="24"/>
          <w:szCs w:val="24"/>
        </w:rPr>
        <w:t>详细通讯地址：</w:t>
      </w:r>
    </w:p>
    <w:p w14:paraId="34379B74" w14:textId="77777777" w:rsidR="00904365" w:rsidRDefault="00742BBB">
      <w:pPr>
        <w:spacing w:line="540" w:lineRule="exact"/>
        <w:ind w:leftChars="250" w:left="539" w:hangingChars="6" w:hanging="14"/>
        <w:rPr>
          <w:rFonts w:ascii="微软雅黑" w:eastAsia="微软雅黑" w:hAnsi="微软雅黑"/>
        </w:rPr>
      </w:pPr>
      <w:r>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8"/>
        <w:gridCol w:w="4417"/>
      </w:tblGrid>
      <w:tr w:rsidR="00904365" w14:paraId="08DD15C5" w14:textId="77777777">
        <w:trPr>
          <w:trHeight w:val="3966"/>
        </w:trPr>
        <w:tc>
          <w:tcPr>
            <w:tcW w:w="4418" w:type="dxa"/>
            <w:vAlign w:val="center"/>
          </w:tcPr>
          <w:p w14:paraId="545379F8" w14:textId="77777777" w:rsidR="00904365" w:rsidRDefault="00742BBB">
            <w:pPr>
              <w:spacing w:line="360" w:lineRule="auto"/>
              <w:jc w:val="center"/>
              <w:rPr>
                <w:rFonts w:ascii="微软雅黑" w:eastAsia="微软雅黑" w:hAnsi="微软雅黑"/>
                <w:sz w:val="24"/>
                <w:szCs w:val="24"/>
              </w:rPr>
            </w:pPr>
            <w:r>
              <w:rPr>
                <w:rFonts w:ascii="微软雅黑" w:eastAsia="微软雅黑" w:hAnsi="微软雅黑" w:hint="eastAsia"/>
                <w:sz w:val="24"/>
                <w:szCs w:val="24"/>
              </w:rPr>
              <w:lastRenderedPageBreak/>
              <w:t>法定代表人身份证（正反面复印件）</w:t>
            </w:r>
          </w:p>
        </w:tc>
        <w:tc>
          <w:tcPr>
            <w:tcW w:w="4417" w:type="dxa"/>
            <w:vAlign w:val="center"/>
          </w:tcPr>
          <w:p w14:paraId="217B0E37" w14:textId="77777777" w:rsidR="00904365" w:rsidRDefault="00742BBB">
            <w:pPr>
              <w:spacing w:line="360" w:lineRule="auto"/>
              <w:jc w:val="center"/>
              <w:rPr>
                <w:rFonts w:ascii="微软雅黑" w:eastAsia="微软雅黑" w:hAnsi="微软雅黑"/>
                <w:sz w:val="24"/>
                <w:szCs w:val="24"/>
              </w:rPr>
            </w:pPr>
            <w:r>
              <w:rPr>
                <w:rFonts w:ascii="微软雅黑" w:eastAsia="微软雅黑" w:hAnsi="微软雅黑" w:hint="eastAsia"/>
                <w:sz w:val="24"/>
                <w:szCs w:val="24"/>
              </w:rPr>
              <w:t>被授权人身份证（正反面复印件）</w:t>
            </w:r>
          </w:p>
        </w:tc>
      </w:tr>
    </w:tbl>
    <w:p w14:paraId="2498EC7A" w14:textId="77777777" w:rsidR="00904365" w:rsidRDefault="00742BBB">
      <w:pPr>
        <w:spacing w:line="360" w:lineRule="auto"/>
        <w:rPr>
          <w:rFonts w:ascii="微软雅黑" w:eastAsia="微软雅黑" w:hAnsi="微软雅黑"/>
        </w:rPr>
      </w:pPr>
      <w:r>
        <w:rPr>
          <w:rFonts w:ascii="微软雅黑" w:eastAsia="微软雅黑" w:hAnsi="微软雅黑" w:hint="eastAsia"/>
        </w:rPr>
        <w:t>注：若法定代表本人参与比选响应则不需此件但必须提供法人代表身份证复印件。</w:t>
      </w:r>
    </w:p>
    <w:p w14:paraId="19B4C9DB"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47B09F9D"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5DE827B2"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2E47B374"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0FBC302D"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4190E951"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6F53A064"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763CFF9B"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1D26D113"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752F91CD"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3CF965C0"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46C14F64" w14:textId="77777777" w:rsidR="00904365" w:rsidRDefault="00904365" w:rsidP="000455E2">
      <w:pPr>
        <w:spacing w:beforeLines="50" w:before="120" w:line="500" w:lineRule="exact"/>
        <w:jc w:val="right"/>
        <w:rPr>
          <w:rFonts w:ascii="微软雅黑" w:eastAsia="微软雅黑" w:hAnsi="微软雅黑"/>
          <w:sz w:val="24"/>
          <w:szCs w:val="24"/>
          <w:u w:val="single"/>
        </w:rPr>
      </w:pPr>
    </w:p>
    <w:p w14:paraId="010F849A" w14:textId="77777777" w:rsidR="00904365" w:rsidRDefault="00742BBB">
      <w:pPr>
        <w:pStyle w:val="3"/>
        <w:numPr>
          <w:ilvl w:val="0"/>
          <w:numId w:val="4"/>
        </w:numPr>
        <w:spacing w:before="0" w:after="0" w:line="360" w:lineRule="auto"/>
        <w:rPr>
          <w:rFonts w:ascii="微软雅黑" w:eastAsia="微软雅黑" w:hAnsi="微软雅黑"/>
          <w:sz w:val="36"/>
          <w:szCs w:val="36"/>
        </w:rPr>
      </w:pPr>
      <w:bookmarkStart w:id="13" w:name="_Toc8377132"/>
      <w:bookmarkStart w:id="14" w:name="_Toc132097806"/>
      <w:r>
        <w:rPr>
          <w:rFonts w:ascii="微软雅黑" w:eastAsia="微软雅黑" w:hAnsi="微软雅黑" w:hint="eastAsia"/>
          <w:sz w:val="36"/>
          <w:szCs w:val="36"/>
        </w:rPr>
        <w:lastRenderedPageBreak/>
        <w:t>资格证明文件</w:t>
      </w:r>
      <w:bookmarkEnd w:id="12"/>
      <w:r>
        <w:rPr>
          <w:rFonts w:ascii="微软雅黑" w:eastAsia="微软雅黑" w:hAnsi="微软雅黑" w:hint="eastAsia"/>
          <w:sz w:val="36"/>
          <w:szCs w:val="36"/>
        </w:rPr>
        <w:t>*</w:t>
      </w:r>
      <w:bookmarkEnd w:id="13"/>
      <w:bookmarkEnd w:id="14"/>
    </w:p>
    <w:p w14:paraId="4B5EB02E" w14:textId="77777777" w:rsidR="00904365" w:rsidRDefault="00742BBB">
      <w:pPr>
        <w:numPr>
          <w:ilvl w:val="0"/>
          <w:numId w:val="6"/>
        </w:numPr>
        <w:tabs>
          <w:tab w:val="left" w:pos="0"/>
        </w:tabs>
        <w:spacing w:line="360" w:lineRule="auto"/>
        <w:ind w:left="0" w:rightChars="-24" w:right="-50" w:firstLine="566"/>
        <w:rPr>
          <w:rFonts w:ascii="微软雅黑" w:eastAsia="微软雅黑" w:hAnsi="微软雅黑"/>
          <w:sz w:val="24"/>
        </w:rPr>
      </w:pPr>
      <w:r>
        <w:rPr>
          <w:rFonts w:ascii="微软雅黑" w:eastAsia="微软雅黑" w:hAnsi="微软雅黑" w:hint="eastAsia"/>
          <w:sz w:val="24"/>
        </w:rPr>
        <w:t>供应商资格条件：</w:t>
      </w:r>
    </w:p>
    <w:p w14:paraId="0A99C34F" w14:textId="77777777" w:rsidR="00904365" w:rsidRDefault="000566E2">
      <w:pPr>
        <w:spacing w:line="360" w:lineRule="auto"/>
        <w:ind w:left="986"/>
        <w:rPr>
          <w:rFonts w:ascii="微软雅黑" w:eastAsia="微软雅黑" w:hAnsi="微软雅黑"/>
          <w:sz w:val="24"/>
          <w:szCs w:val="24"/>
        </w:rPr>
      </w:pPr>
      <w:r>
        <w:rPr>
          <w:rFonts w:ascii="微软雅黑" w:eastAsia="微软雅黑" w:hAnsi="微软雅黑"/>
          <w:sz w:val="24"/>
          <w:szCs w:val="24"/>
        </w:rPr>
        <w:fldChar w:fldCharType="begin"/>
      </w:r>
      <w:r w:rsidR="00742BBB">
        <w:rPr>
          <w:rFonts w:ascii="微软雅黑" w:eastAsia="微软雅黑" w:hAnsi="微软雅黑"/>
          <w:sz w:val="24"/>
          <w:szCs w:val="24"/>
        </w:rPr>
        <w:instrText xml:space="preserve"> </w:instrText>
      </w:r>
      <w:r w:rsidR="00742BBB">
        <w:rPr>
          <w:rFonts w:ascii="微软雅黑" w:eastAsia="微软雅黑" w:hAnsi="微软雅黑" w:hint="eastAsia"/>
          <w:sz w:val="24"/>
          <w:szCs w:val="24"/>
        </w:rPr>
        <w:instrText>= 1 \* GB3</w:instrText>
      </w:r>
      <w:r w:rsidR="00742BBB">
        <w:rPr>
          <w:rFonts w:ascii="微软雅黑" w:eastAsia="微软雅黑" w:hAnsi="微软雅黑"/>
          <w:sz w:val="24"/>
          <w:szCs w:val="24"/>
        </w:rPr>
        <w:instrText xml:space="preserve"> </w:instrText>
      </w:r>
      <w:r>
        <w:rPr>
          <w:rFonts w:ascii="微软雅黑" w:eastAsia="微软雅黑" w:hAnsi="微软雅黑"/>
          <w:sz w:val="24"/>
          <w:szCs w:val="24"/>
        </w:rPr>
        <w:fldChar w:fldCharType="separate"/>
      </w:r>
      <w:r w:rsidR="00742BBB">
        <w:rPr>
          <w:rFonts w:ascii="微软雅黑" w:eastAsia="微软雅黑" w:hAnsi="微软雅黑" w:hint="eastAsia"/>
          <w:sz w:val="24"/>
          <w:szCs w:val="24"/>
        </w:rPr>
        <w:t>①</w:t>
      </w:r>
      <w:r>
        <w:rPr>
          <w:rFonts w:ascii="微软雅黑" w:eastAsia="微软雅黑" w:hAnsi="微软雅黑"/>
          <w:sz w:val="24"/>
          <w:szCs w:val="24"/>
        </w:rPr>
        <w:fldChar w:fldCharType="end"/>
      </w:r>
      <w:r w:rsidR="00742BBB">
        <w:rPr>
          <w:rFonts w:ascii="微软雅黑" w:eastAsia="微软雅黑" w:hAnsi="微软雅黑" w:hint="eastAsia"/>
          <w:sz w:val="24"/>
          <w:szCs w:val="24"/>
        </w:rPr>
        <w:t>具有独立承担民事责任的能力证明；</w:t>
      </w:r>
    </w:p>
    <w:p w14:paraId="47E67089" w14:textId="77777777" w:rsidR="00904365" w:rsidRDefault="00742BBB">
      <w:pPr>
        <w:spacing w:line="360" w:lineRule="auto"/>
        <w:ind w:left="986"/>
        <w:rPr>
          <w:rFonts w:ascii="微软雅黑" w:eastAsia="微软雅黑" w:hAnsi="微软雅黑"/>
          <w:sz w:val="24"/>
          <w:szCs w:val="24"/>
        </w:rPr>
      </w:pPr>
      <w:r>
        <w:rPr>
          <w:rFonts w:ascii="微软雅黑" w:eastAsia="微软雅黑" w:hAnsi="微软雅黑" w:hint="eastAsia"/>
          <w:sz w:val="24"/>
          <w:szCs w:val="24"/>
        </w:rPr>
        <w:t>②具有良好的商业信誉和健全的财务会计制度证明；</w:t>
      </w:r>
    </w:p>
    <w:p w14:paraId="6E781281" w14:textId="77777777" w:rsidR="00904365" w:rsidRDefault="00742BBB">
      <w:pPr>
        <w:spacing w:line="360" w:lineRule="auto"/>
        <w:ind w:left="986"/>
        <w:rPr>
          <w:rFonts w:ascii="微软雅黑" w:eastAsia="微软雅黑" w:hAnsi="微软雅黑"/>
          <w:sz w:val="24"/>
          <w:szCs w:val="24"/>
        </w:rPr>
      </w:pPr>
      <w:r>
        <w:rPr>
          <w:rFonts w:ascii="微软雅黑" w:eastAsia="微软雅黑" w:hAnsi="微软雅黑" w:hint="eastAsia"/>
          <w:sz w:val="24"/>
          <w:szCs w:val="24"/>
        </w:rPr>
        <w:t>③有依法缴纳税收和社会保障资金的良好记录证明；</w:t>
      </w:r>
    </w:p>
    <w:p w14:paraId="0F6ADDCC" w14:textId="77777777" w:rsidR="00904365" w:rsidRDefault="00742BBB">
      <w:pPr>
        <w:spacing w:line="360" w:lineRule="auto"/>
        <w:ind w:left="986"/>
        <w:rPr>
          <w:rFonts w:ascii="微软雅黑" w:eastAsia="微软雅黑" w:hAnsi="微软雅黑"/>
          <w:sz w:val="24"/>
          <w:szCs w:val="24"/>
        </w:rPr>
      </w:pPr>
      <w:r>
        <w:rPr>
          <w:rFonts w:ascii="微软雅黑" w:eastAsia="微软雅黑" w:hAnsi="微软雅黑" w:hint="eastAsia"/>
          <w:sz w:val="24"/>
          <w:szCs w:val="24"/>
        </w:rPr>
        <w:t>④具备履行合同所必需的设备和专业技术能力声明；</w:t>
      </w:r>
    </w:p>
    <w:p w14:paraId="11CB8333" w14:textId="77777777" w:rsidR="00904365" w:rsidRDefault="00742BBB">
      <w:pPr>
        <w:spacing w:line="360" w:lineRule="auto"/>
        <w:ind w:left="986"/>
        <w:rPr>
          <w:rFonts w:ascii="微软雅黑" w:eastAsia="微软雅黑" w:hAnsi="微软雅黑"/>
          <w:sz w:val="24"/>
          <w:szCs w:val="24"/>
        </w:rPr>
      </w:pPr>
      <w:r>
        <w:rPr>
          <w:rFonts w:ascii="微软雅黑" w:eastAsia="微软雅黑" w:hAnsi="微软雅黑" w:hint="eastAsia"/>
          <w:sz w:val="24"/>
          <w:szCs w:val="24"/>
        </w:rPr>
        <w:t>⑤参加采购活动前三年内，在经营活动中没有重大违法记录声明；</w:t>
      </w:r>
    </w:p>
    <w:p w14:paraId="4774F5D2" w14:textId="77777777" w:rsidR="00904365" w:rsidRDefault="00742BBB">
      <w:pPr>
        <w:spacing w:line="360" w:lineRule="auto"/>
        <w:ind w:left="986"/>
        <w:rPr>
          <w:rFonts w:ascii="微软雅黑" w:eastAsia="微软雅黑" w:hAnsi="微软雅黑"/>
          <w:sz w:val="24"/>
          <w:szCs w:val="24"/>
        </w:rPr>
      </w:pPr>
      <w:r>
        <w:rPr>
          <w:rFonts w:ascii="微软雅黑" w:eastAsia="微软雅黑" w:hAnsi="微软雅黑" w:hint="eastAsia"/>
          <w:sz w:val="24"/>
          <w:szCs w:val="24"/>
        </w:rPr>
        <w:t>⑥法律、法规及比选文件要求提供的其他资格证明。</w:t>
      </w:r>
    </w:p>
    <w:p w14:paraId="6D075F44" w14:textId="77777777" w:rsidR="00904365" w:rsidRDefault="00742BBB">
      <w:pPr>
        <w:spacing w:line="360" w:lineRule="auto"/>
        <w:ind w:firstLineChars="270" w:firstLine="567"/>
        <w:rPr>
          <w:rFonts w:ascii="微软雅黑" w:eastAsia="微软雅黑" w:hAnsi="微软雅黑"/>
          <w:b/>
          <w:szCs w:val="21"/>
        </w:rPr>
      </w:pPr>
      <w:r>
        <w:rPr>
          <w:rFonts w:ascii="微软雅黑" w:eastAsia="微软雅黑" w:hAnsi="微软雅黑" w:hint="eastAsia"/>
          <w:b/>
          <w:szCs w:val="21"/>
        </w:rPr>
        <w:t>注：1、供应商应确保上述证明文件的真实性、有效性及合法性，否则，由此引起的任何责任都由供应商自行承担。</w:t>
      </w:r>
    </w:p>
    <w:p w14:paraId="4EDE95B5" w14:textId="77777777" w:rsidR="00904365" w:rsidRDefault="00742BBB">
      <w:pPr>
        <w:numPr>
          <w:ilvl w:val="0"/>
          <w:numId w:val="7"/>
        </w:numPr>
        <w:spacing w:line="360" w:lineRule="auto"/>
        <w:rPr>
          <w:rFonts w:ascii="微软雅黑" w:eastAsia="微软雅黑" w:hAnsi="微软雅黑"/>
          <w:b/>
          <w:szCs w:val="21"/>
        </w:rPr>
      </w:pPr>
      <w:r>
        <w:rPr>
          <w:rFonts w:ascii="微软雅黑" w:eastAsia="微软雅黑" w:hAnsi="微软雅黑" w:hint="eastAsia"/>
          <w:b/>
          <w:szCs w:val="21"/>
        </w:rPr>
        <w:t>资格证明文件必须提供，否则视为比选响应无效。</w:t>
      </w:r>
    </w:p>
    <w:p w14:paraId="4C223112" w14:textId="77777777" w:rsidR="00904365" w:rsidRDefault="00742BBB">
      <w:pPr>
        <w:spacing w:line="360" w:lineRule="auto"/>
        <w:jc w:val="center"/>
        <w:rPr>
          <w:rFonts w:ascii="微软雅黑" w:eastAsia="微软雅黑" w:hAnsi="微软雅黑"/>
          <w:b/>
          <w:sz w:val="32"/>
          <w:szCs w:val="32"/>
        </w:rPr>
      </w:pPr>
      <w:bookmarkStart w:id="15" w:name="_Toc470018415"/>
      <w:bookmarkStart w:id="16" w:name="_Toc358980721"/>
      <w:r>
        <w:rPr>
          <w:rFonts w:ascii="微软雅黑" w:eastAsia="微软雅黑" w:hAnsi="微软雅黑"/>
          <w:b/>
          <w:sz w:val="32"/>
          <w:szCs w:val="32"/>
        </w:rPr>
        <w:br w:type="page"/>
      </w:r>
      <w:r>
        <w:rPr>
          <w:rFonts w:ascii="微软雅黑" w:eastAsia="微软雅黑" w:hAnsi="微软雅黑" w:hint="eastAsia"/>
          <w:b/>
          <w:sz w:val="32"/>
          <w:szCs w:val="32"/>
        </w:rPr>
        <w:lastRenderedPageBreak/>
        <w:t>4-1　具有独立承担民事责任的能力证明*</w:t>
      </w:r>
      <w:bookmarkEnd w:id="15"/>
    </w:p>
    <w:p w14:paraId="56C16417" w14:textId="77777777" w:rsidR="00904365" w:rsidRDefault="00742BBB">
      <w:pPr>
        <w:pStyle w:val="Default"/>
        <w:spacing w:line="500" w:lineRule="exact"/>
        <w:rPr>
          <w:rFonts w:ascii="微软雅黑" w:eastAsia="微软雅黑" w:hAnsi="微软雅黑" w:cs="Times New Roman"/>
          <w:color w:val="auto"/>
          <w:kern w:val="2"/>
          <w:szCs w:val="21"/>
        </w:rPr>
      </w:pPr>
      <w:r>
        <w:rPr>
          <w:rFonts w:ascii="微软雅黑" w:eastAsia="微软雅黑" w:hAnsi="微软雅黑" w:cs="Times New Roman" w:hint="eastAsia"/>
          <w:color w:val="auto"/>
          <w:kern w:val="2"/>
          <w:szCs w:val="21"/>
        </w:rPr>
        <w:t>提供以下任意一项证明材料：</w:t>
      </w:r>
    </w:p>
    <w:p w14:paraId="5429BD6A" w14:textId="77777777" w:rsidR="00904365" w:rsidRDefault="00742BBB">
      <w:pPr>
        <w:widowControl/>
        <w:numPr>
          <w:ilvl w:val="0"/>
          <w:numId w:val="8"/>
        </w:numPr>
        <w:spacing w:line="360" w:lineRule="auto"/>
        <w:ind w:left="426" w:hanging="426"/>
        <w:jc w:val="left"/>
        <w:rPr>
          <w:rFonts w:ascii="微软雅黑" w:eastAsia="微软雅黑" w:hAnsi="微软雅黑"/>
          <w:sz w:val="24"/>
        </w:rPr>
      </w:pPr>
      <w:r>
        <w:rPr>
          <w:rFonts w:ascii="微软雅黑" w:eastAsia="微软雅黑" w:hAnsi="微软雅黑"/>
          <w:sz w:val="24"/>
        </w:rPr>
        <w:t>供应商是企业的，应提供其在工商部门注册的有效</w:t>
      </w:r>
      <w:r>
        <w:rPr>
          <w:rFonts w:ascii="微软雅黑" w:eastAsia="微软雅黑" w:hAnsi="微软雅黑" w:hint="eastAsia"/>
          <w:sz w:val="24"/>
        </w:rPr>
        <w:t>“三证合一”的</w:t>
      </w:r>
      <w:r>
        <w:rPr>
          <w:rFonts w:ascii="微软雅黑" w:eastAsia="微软雅黑" w:hAnsi="微软雅黑"/>
          <w:sz w:val="24"/>
        </w:rPr>
        <w:t>“企业法人营业执照”或“营业执照”</w:t>
      </w:r>
      <w:r>
        <w:rPr>
          <w:rFonts w:ascii="微软雅黑" w:eastAsia="微软雅黑" w:hAnsi="微软雅黑" w:hint="eastAsia"/>
          <w:sz w:val="24"/>
        </w:rPr>
        <w:t>。</w:t>
      </w:r>
    </w:p>
    <w:p w14:paraId="60547D66" w14:textId="77777777" w:rsidR="00904365" w:rsidRDefault="00742BBB">
      <w:pPr>
        <w:widowControl/>
        <w:numPr>
          <w:ilvl w:val="0"/>
          <w:numId w:val="8"/>
        </w:numPr>
        <w:spacing w:line="360" w:lineRule="auto"/>
        <w:jc w:val="left"/>
        <w:rPr>
          <w:rFonts w:ascii="微软雅黑" w:eastAsia="微软雅黑" w:hAnsi="微软雅黑"/>
          <w:sz w:val="24"/>
        </w:rPr>
      </w:pPr>
      <w:r>
        <w:rPr>
          <w:rFonts w:ascii="微软雅黑" w:eastAsia="微软雅黑" w:hAnsi="微软雅黑"/>
          <w:sz w:val="24"/>
        </w:rPr>
        <w:t>供应商是事业单位的，应提供其有效的“事业单位法人证书”</w:t>
      </w:r>
      <w:r>
        <w:rPr>
          <w:rFonts w:ascii="微软雅黑" w:eastAsia="微软雅黑" w:hAnsi="微软雅黑" w:hint="eastAsia"/>
          <w:sz w:val="24"/>
        </w:rPr>
        <w:t>。</w:t>
      </w:r>
    </w:p>
    <w:p w14:paraId="245B8F7E" w14:textId="77777777" w:rsidR="00904365" w:rsidRDefault="00742BBB">
      <w:pPr>
        <w:widowControl/>
        <w:numPr>
          <w:ilvl w:val="0"/>
          <w:numId w:val="8"/>
        </w:numPr>
        <w:spacing w:line="360" w:lineRule="auto"/>
        <w:jc w:val="left"/>
        <w:rPr>
          <w:rFonts w:ascii="微软雅黑" w:eastAsia="微软雅黑" w:hAnsi="微软雅黑"/>
          <w:sz w:val="24"/>
        </w:rPr>
      </w:pPr>
      <w:r>
        <w:rPr>
          <w:rFonts w:ascii="微软雅黑" w:eastAsia="微软雅黑" w:hAnsi="微软雅黑"/>
          <w:sz w:val="24"/>
        </w:rPr>
        <w:t>供应商是非企业专业服务机构的，应提供其有效的执业许可证</w:t>
      </w:r>
      <w:r>
        <w:rPr>
          <w:rFonts w:ascii="微软雅黑" w:eastAsia="微软雅黑" w:hAnsi="微软雅黑" w:hint="eastAsia"/>
          <w:sz w:val="24"/>
        </w:rPr>
        <w:t>。</w:t>
      </w:r>
    </w:p>
    <w:p w14:paraId="679C9BA7" w14:textId="77777777" w:rsidR="00904365" w:rsidRDefault="00742BBB">
      <w:pPr>
        <w:widowControl/>
        <w:numPr>
          <w:ilvl w:val="0"/>
          <w:numId w:val="8"/>
        </w:numPr>
        <w:spacing w:line="360" w:lineRule="auto"/>
        <w:jc w:val="left"/>
        <w:rPr>
          <w:rFonts w:ascii="微软雅黑" w:eastAsia="微软雅黑" w:hAnsi="微软雅黑"/>
          <w:sz w:val="24"/>
        </w:rPr>
      </w:pPr>
      <w:r>
        <w:rPr>
          <w:rFonts w:ascii="微软雅黑" w:eastAsia="微软雅黑" w:hAnsi="微软雅黑"/>
          <w:sz w:val="24"/>
        </w:rPr>
        <w:t>供应商是个体工商户的，应提供其有效的“个体工商户营业执照”</w:t>
      </w:r>
      <w:r>
        <w:rPr>
          <w:rFonts w:ascii="微软雅黑" w:eastAsia="微软雅黑" w:hAnsi="微软雅黑" w:hint="eastAsia"/>
          <w:sz w:val="24"/>
        </w:rPr>
        <w:t>。</w:t>
      </w:r>
    </w:p>
    <w:p w14:paraId="7E0C4F6C" w14:textId="77777777" w:rsidR="00904365" w:rsidRDefault="00742BBB">
      <w:pPr>
        <w:spacing w:line="360" w:lineRule="auto"/>
        <w:jc w:val="left"/>
        <w:rPr>
          <w:rFonts w:ascii="微软雅黑" w:eastAsia="微软雅黑" w:hAnsi="微软雅黑"/>
          <w:b/>
          <w:sz w:val="32"/>
          <w:szCs w:val="32"/>
        </w:rPr>
      </w:pPr>
      <w:r>
        <w:rPr>
          <w:rFonts w:ascii="微软雅黑" w:eastAsia="微软雅黑" w:hAnsi="微软雅黑" w:hint="eastAsia"/>
          <w:sz w:val="24"/>
        </w:rPr>
        <w:t>5、</w:t>
      </w:r>
      <w:r>
        <w:rPr>
          <w:rFonts w:ascii="微软雅黑" w:eastAsia="微软雅黑" w:hAnsi="微软雅黑"/>
          <w:sz w:val="24"/>
        </w:rPr>
        <w:t>供应商是自然人的，应提供其有效的自然人身份证明。</w:t>
      </w:r>
    </w:p>
    <w:p w14:paraId="394FE8CE" w14:textId="77777777" w:rsidR="00904365" w:rsidRDefault="00904365">
      <w:pPr>
        <w:spacing w:line="360" w:lineRule="auto"/>
        <w:jc w:val="center"/>
        <w:rPr>
          <w:rFonts w:ascii="微软雅黑" w:eastAsia="微软雅黑" w:hAnsi="微软雅黑"/>
          <w:b/>
          <w:sz w:val="32"/>
          <w:szCs w:val="32"/>
        </w:rPr>
      </w:pPr>
      <w:bookmarkStart w:id="17" w:name="_Toc470018416"/>
    </w:p>
    <w:p w14:paraId="49A3095E" w14:textId="77777777" w:rsidR="00904365" w:rsidRDefault="00742BBB">
      <w:pPr>
        <w:spacing w:line="360" w:lineRule="auto"/>
        <w:jc w:val="center"/>
        <w:rPr>
          <w:rFonts w:ascii="微软雅黑" w:eastAsia="微软雅黑" w:hAnsi="微软雅黑"/>
          <w:b/>
          <w:sz w:val="32"/>
          <w:szCs w:val="32"/>
        </w:rPr>
      </w:pPr>
      <w:r>
        <w:rPr>
          <w:rFonts w:ascii="微软雅黑" w:eastAsia="微软雅黑" w:hAnsi="微软雅黑"/>
          <w:b/>
          <w:sz w:val="32"/>
          <w:szCs w:val="32"/>
        </w:rPr>
        <w:br w:type="page"/>
      </w:r>
      <w:r>
        <w:rPr>
          <w:rFonts w:ascii="微软雅黑" w:eastAsia="微软雅黑" w:hAnsi="微软雅黑" w:hint="eastAsia"/>
          <w:b/>
          <w:sz w:val="32"/>
          <w:szCs w:val="32"/>
        </w:rPr>
        <w:lastRenderedPageBreak/>
        <w:t>4-2　具有良好的商业信誉和健全的财务会计制度证明*</w:t>
      </w:r>
      <w:bookmarkEnd w:id="17"/>
    </w:p>
    <w:p w14:paraId="0EAB2F85" w14:textId="77777777" w:rsidR="00904365" w:rsidRDefault="00742BBB">
      <w:pPr>
        <w:pStyle w:val="Default"/>
        <w:spacing w:line="500" w:lineRule="exact"/>
        <w:rPr>
          <w:rFonts w:ascii="微软雅黑" w:eastAsia="微软雅黑" w:hAnsi="微软雅黑" w:cs="Times New Roman"/>
          <w:color w:val="auto"/>
          <w:kern w:val="2"/>
          <w:szCs w:val="21"/>
        </w:rPr>
      </w:pPr>
      <w:r>
        <w:rPr>
          <w:rFonts w:ascii="微软雅黑" w:eastAsia="微软雅黑" w:hAnsi="微软雅黑" w:cs="Times New Roman" w:hint="eastAsia"/>
          <w:color w:val="auto"/>
          <w:kern w:val="2"/>
          <w:szCs w:val="21"/>
        </w:rPr>
        <w:t>提供以下任意一项证明材料：</w:t>
      </w:r>
      <w:r>
        <w:rPr>
          <w:rFonts w:ascii="微软雅黑" w:eastAsia="微软雅黑" w:hAnsi="微软雅黑" w:cs="Times New Roman"/>
          <w:color w:val="auto"/>
          <w:kern w:val="2"/>
          <w:szCs w:val="21"/>
        </w:rPr>
        <w:t xml:space="preserve"> </w:t>
      </w:r>
    </w:p>
    <w:p w14:paraId="584AC906" w14:textId="77777777" w:rsidR="00904365" w:rsidRDefault="00742BBB">
      <w:pPr>
        <w:widowControl/>
        <w:numPr>
          <w:ilvl w:val="0"/>
          <w:numId w:val="9"/>
        </w:numPr>
        <w:spacing w:line="500" w:lineRule="exact"/>
        <w:jc w:val="left"/>
        <w:rPr>
          <w:rFonts w:ascii="微软雅黑" w:eastAsia="微软雅黑" w:hAnsi="微软雅黑"/>
          <w:sz w:val="24"/>
        </w:rPr>
      </w:pPr>
      <w:r>
        <w:rPr>
          <w:rFonts w:ascii="微软雅黑" w:eastAsia="微软雅黑" w:hAnsi="微软雅黑" w:hint="eastAsia"/>
          <w:sz w:val="24"/>
        </w:rPr>
        <w:t>提供响应前二个年度内任一年度经审计的财务状况报告。</w:t>
      </w:r>
    </w:p>
    <w:p w14:paraId="480EBE80" w14:textId="77777777" w:rsidR="00904365" w:rsidRDefault="00742BBB">
      <w:pPr>
        <w:widowControl/>
        <w:numPr>
          <w:ilvl w:val="0"/>
          <w:numId w:val="9"/>
        </w:numPr>
        <w:spacing w:line="500" w:lineRule="exact"/>
        <w:jc w:val="left"/>
        <w:rPr>
          <w:rFonts w:ascii="微软雅黑" w:eastAsia="微软雅黑" w:hAnsi="微软雅黑"/>
          <w:sz w:val="24"/>
        </w:rPr>
      </w:pPr>
      <w:r>
        <w:rPr>
          <w:rFonts w:ascii="微软雅黑" w:eastAsia="微软雅黑" w:hAnsi="微软雅黑" w:hint="eastAsia"/>
          <w:sz w:val="24"/>
        </w:rPr>
        <w:t>比选响应前三个月内其基本开户银行出具的资信证明。</w:t>
      </w:r>
    </w:p>
    <w:p w14:paraId="78AF0DBD" w14:textId="77777777" w:rsidR="00904365" w:rsidRDefault="00742BBB">
      <w:pPr>
        <w:widowControl/>
        <w:numPr>
          <w:ilvl w:val="0"/>
          <w:numId w:val="9"/>
        </w:numPr>
        <w:spacing w:line="500" w:lineRule="exact"/>
        <w:ind w:left="426" w:hanging="426"/>
        <w:jc w:val="left"/>
        <w:rPr>
          <w:rFonts w:ascii="微软雅黑" w:eastAsia="微软雅黑" w:hAnsi="微软雅黑"/>
          <w:sz w:val="24"/>
        </w:rPr>
      </w:pPr>
      <w:r>
        <w:rPr>
          <w:rFonts w:ascii="微软雅黑" w:eastAsia="微软雅黑" w:hAnsi="微软雅黑" w:hint="eastAsia"/>
          <w:sz w:val="24"/>
        </w:rPr>
        <w:t>专业担保机构对供应商进行资信审查后出具响应担保函（</w:t>
      </w:r>
      <w:r>
        <w:rPr>
          <w:rFonts w:ascii="微软雅黑" w:eastAsia="微软雅黑" w:hAnsi="微软雅黑"/>
          <w:sz w:val="24"/>
        </w:rPr>
        <w:t>金融机构、担保机构出具的保函须</w:t>
      </w:r>
      <w:r>
        <w:rPr>
          <w:rFonts w:ascii="微软雅黑" w:eastAsia="微软雅黑" w:hAnsi="微软雅黑" w:hint="eastAsia"/>
          <w:sz w:val="24"/>
        </w:rPr>
        <w:t>响应截止时间前</w:t>
      </w:r>
      <w:r>
        <w:rPr>
          <w:rFonts w:ascii="微软雅黑" w:eastAsia="微软雅黑" w:hAnsi="微软雅黑"/>
          <w:sz w:val="24"/>
        </w:rPr>
        <w:t>提供原件）。</w:t>
      </w:r>
    </w:p>
    <w:p w14:paraId="6EAEF24F" w14:textId="77777777" w:rsidR="00904365" w:rsidRDefault="00742BBB">
      <w:pPr>
        <w:widowControl/>
        <w:numPr>
          <w:ilvl w:val="0"/>
          <w:numId w:val="9"/>
        </w:numPr>
        <w:spacing w:line="500" w:lineRule="exact"/>
        <w:ind w:left="426" w:hanging="426"/>
        <w:jc w:val="left"/>
        <w:rPr>
          <w:rFonts w:ascii="微软雅黑" w:eastAsia="微软雅黑" w:hAnsi="微软雅黑"/>
          <w:sz w:val="24"/>
        </w:rPr>
      </w:pPr>
      <w:r>
        <w:rPr>
          <w:rFonts w:ascii="微软雅黑" w:eastAsia="微软雅黑" w:hAnsi="微软雅黑" w:hint="eastAsia"/>
          <w:sz w:val="24"/>
        </w:rPr>
        <w:t>提供供应商具有良好的商业信誉和健全的财务会计制度的承诺函（详见承诺函-1）。</w:t>
      </w:r>
    </w:p>
    <w:p w14:paraId="4892BB35" w14:textId="77777777" w:rsidR="00904365" w:rsidRDefault="00904365">
      <w:pPr>
        <w:spacing w:line="480" w:lineRule="exact"/>
        <w:jc w:val="center"/>
        <w:rPr>
          <w:rFonts w:ascii="微软雅黑" w:eastAsia="微软雅黑" w:hAnsi="微软雅黑"/>
          <w:sz w:val="24"/>
        </w:rPr>
      </w:pPr>
    </w:p>
    <w:p w14:paraId="4024B97E" w14:textId="77777777" w:rsidR="00904365" w:rsidRDefault="00904365">
      <w:pPr>
        <w:spacing w:line="480" w:lineRule="exact"/>
        <w:jc w:val="center"/>
        <w:rPr>
          <w:rFonts w:ascii="微软雅黑" w:eastAsia="微软雅黑" w:hAnsi="微软雅黑"/>
          <w:sz w:val="28"/>
          <w:szCs w:val="28"/>
        </w:rPr>
      </w:pPr>
    </w:p>
    <w:p w14:paraId="5BECFD6C" w14:textId="77777777" w:rsidR="00904365" w:rsidRDefault="00904365">
      <w:pPr>
        <w:spacing w:line="480" w:lineRule="exact"/>
        <w:jc w:val="center"/>
        <w:rPr>
          <w:rFonts w:ascii="微软雅黑" w:eastAsia="微软雅黑" w:hAnsi="微软雅黑"/>
          <w:sz w:val="28"/>
          <w:szCs w:val="28"/>
        </w:rPr>
      </w:pPr>
    </w:p>
    <w:p w14:paraId="2DC31298" w14:textId="77777777" w:rsidR="00904365" w:rsidRDefault="00904365">
      <w:pPr>
        <w:spacing w:line="480" w:lineRule="exact"/>
        <w:jc w:val="center"/>
        <w:rPr>
          <w:rFonts w:ascii="微软雅黑" w:eastAsia="微软雅黑" w:hAnsi="微软雅黑"/>
          <w:sz w:val="28"/>
          <w:szCs w:val="28"/>
        </w:rPr>
      </w:pPr>
    </w:p>
    <w:p w14:paraId="2FAD1C73" w14:textId="77777777" w:rsidR="00904365" w:rsidRDefault="00904365">
      <w:pPr>
        <w:spacing w:line="480" w:lineRule="exact"/>
        <w:jc w:val="center"/>
        <w:rPr>
          <w:rFonts w:ascii="微软雅黑" w:eastAsia="微软雅黑" w:hAnsi="微软雅黑"/>
          <w:sz w:val="28"/>
          <w:szCs w:val="28"/>
        </w:rPr>
      </w:pPr>
    </w:p>
    <w:p w14:paraId="1F292958" w14:textId="77777777" w:rsidR="00904365" w:rsidRDefault="00904365">
      <w:pPr>
        <w:spacing w:line="480" w:lineRule="exact"/>
        <w:jc w:val="center"/>
        <w:rPr>
          <w:rFonts w:ascii="微软雅黑" w:eastAsia="微软雅黑" w:hAnsi="微软雅黑"/>
          <w:sz w:val="28"/>
          <w:szCs w:val="28"/>
        </w:rPr>
      </w:pPr>
    </w:p>
    <w:p w14:paraId="0923C5FA" w14:textId="77777777" w:rsidR="00904365" w:rsidRDefault="00904365">
      <w:pPr>
        <w:spacing w:line="480" w:lineRule="exact"/>
        <w:jc w:val="center"/>
        <w:rPr>
          <w:rFonts w:ascii="微软雅黑" w:eastAsia="微软雅黑" w:hAnsi="微软雅黑"/>
          <w:sz w:val="28"/>
          <w:szCs w:val="28"/>
        </w:rPr>
      </w:pPr>
    </w:p>
    <w:p w14:paraId="3C6EB35B" w14:textId="77777777" w:rsidR="00904365" w:rsidRDefault="00904365">
      <w:pPr>
        <w:spacing w:line="480" w:lineRule="exact"/>
        <w:jc w:val="center"/>
        <w:rPr>
          <w:rFonts w:ascii="微软雅黑" w:eastAsia="微软雅黑" w:hAnsi="微软雅黑"/>
          <w:sz w:val="28"/>
          <w:szCs w:val="28"/>
        </w:rPr>
      </w:pPr>
    </w:p>
    <w:p w14:paraId="7DE371FC" w14:textId="77777777" w:rsidR="00904365" w:rsidRDefault="00904365">
      <w:pPr>
        <w:spacing w:line="480" w:lineRule="exact"/>
        <w:jc w:val="center"/>
        <w:rPr>
          <w:rFonts w:ascii="微软雅黑" w:eastAsia="微软雅黑" w:hAnsi="微软雅黑"/>
          <w:sz w:val="28"/>
          <w:szCs w:val="28"/>
        </w:rPr>
      </w:pPr>
    </w:p>
    <w:p w14:paraId="1998DF23" w14:textId="77777777" w:rsidR="00904365" w:rsidRDefault="00904365">
      <w:pPr>
        <w:spacing w:line="480" w:lineRule="exact"/>
        <w:jc w:val="center"/>
        <w:rPr>
          <w:rFonts w:ascii="微软雅黑" w:eastAsia="微软雅黑" w:hAnsi="微软雅黑"/>
          <w:sz w:val="28"/>
          <w:szCs w:val="28"/>
        </w:rPr>
      </w:pPr>
    </w:p>
    <w:p w14:paraId="18B50EAB" w14:textId="77777777" w:rsidR="00904365" w:rsidRDefault="00904365">
      <w:pPr>
        <w:spacing w:line="480" w:lineRule="exact"/>
        <w:jc w:val="center"/>
        <w:rPr>
          <w:rFonts w:ascii="微软雅黑" w:eastAsia="微软雅黑" w:hAnsi="微软雅黑"/>
          <w:sz w:val="28"/>
          <w:szCs w:val="28"/>
        </w:rPr>
      </w:pPr>
    </w:p>
    <w:p w14:paraId="75007E80" w14:textId="77777777" w:rsidR="00904365" w:rsidRDefault="00904365">
      <w:pPr>
        <w:spacing w:line="480" w:lineRule="exact"/>
        <w:jc w:val="center"/>
        <w:rPr>
          <w:rFonts w:ascii="微软雅黑" w:eastAsia="微软雅黑" w:hAnsi="微软雅黑"/>
          <w:sz w:val="28"/>
          <w:szCs w:val="28"/>
        </w:rPr>
      </w:pPr>
    </w:p>
    <w:p w14:paraId="2F01E02C" w14:textId="77777777" w:rsidR="00904365" w:rsidRDefault="00904365">
      <w:pPr>
        <w:spacing w:line="480" w:lineRule="exact"/>
        <w:jc w:val="center"/>
        <w:rPr>
          <w:rFonts w:ascii="微软雅黑" w:eastAsia="微软雅黑" w:hAnsi="微软雅黑"/>
          <w:sz w:val="28"/>
          <w:szCs w:val="28"/>
        </w:rPr>
      </w:pPr>
    </w:p>
    <w:p w14:paraId="7601D292" w14:textId="77777777" w:rsidR="00904365" w:rsidRDefault="00904365">
      <w:pPr>
        <w:spacing w:line="480" w:lineRule="exact"/>
        <w:jc w:val="center"/>
        <w:rPr>
          <w:rFonts w:ascii="微软雅黑" w:eastAsia="微软雅黑" w:hAnsi="微软雅黑"/>
          <w:sz w:val="28"/>
          <w:szCs w:val="28"/>
        </w:rPr>
      </w:pPr>
    </w:p>
    <w:p w14:paraId="3EF81C08" w14:textId="77777777" w:rsidR="00904365" w:rsidRDefault="00904365">
      <w:pPr>
        <w:spacing w:line="480" w:lineRule="exact"/>
        <w:jc w:val="center"/>
        <w:rPr>
          <w:rFonts w:ascii="微软雅黑" w:eastAsia="微软雅黑" w:hAnsi="微软雅黑"/>
          <w:sz w:val="28"/>
          <w:szCs w:val="28"/>
        </w:rPr>
      </w:pPr>
    </w:p>
    <w:p w14:paraId="4F583573" w14:textId="77777777" w:rsidR="00904365" w:rsidRDefault="00904365">
      <w:pPr>
        <w:spacing w:line="480" w:lineRule="exact"/>
        <w:jc w:val="center"/>
        <w:rPr>
          <w:rFonts w:ascii="微软雅黑" w:eastAsia="微软雅黑" w:hAnsi="微软雅黑"/>
          <w:sz w:val="28"/>
          <w:szCs w:val="28"/>
        </w:rPr>
      </w:pPr>
    </w:p>
    <w:p w14:paraId="06074EC1" w14:textId="77777777" w:rsidR="00904365" w:rsidRDefault="00904365">
      <w:pPr>
        <w:spacing w:line="480" w:lineRule="exact"/>
        <w:jc w:val="center"/>
        <w:rPr>
          <w:rFonts w:ascii="微软雅黑" w:eastAsia="微软雅黑" w:hAnsi="微软雅黑"/>
          <w:sz w:val="28"/>
          <w:szCs w:val="28"/>
        </w:rPr>
      </w:pPr>
    </w:p>
    <w:p w14:paraId="6164EAA6" w14:textId="77777777" w:rsidR="00904365" w:rsidRDefault="00742BBB">
      <w:pPr>
        <w:spacing w:line="480" w:lineRule="exact"/>
        <w:jc w:val="center"/>
        <w:rPr>
          <w:rFonts w:ascii="微软雅黑" w:eastAsia="微软雅黑" w:hAnsi="微软雅黑"/>
          <w:sz w:val="28"/>
          <w:szCs w:val="28"/>
          <w:lang w:val="en-GB"/>
        </w:rPr>
      </w:pPr>
      <w:r>
        <w:rPr>
          <w:rFonts w:ascii="微软雅黑" w:eastAsia="微软雅黑" w:hAnsi="微软雅黑" w:hint="eastAsia"/>
          <w:sz w:val="28"/>
          <w:szCs w:val="28"/>
        </w:rPr>
        <w:lastRenderedPageBreak/>
        <w:t>承诺函-1</w:t>
      </w:r>
    </w:p>
    <w:p w14:paraId="778AC668" w14:textId="77777777" w:rsidR="00904365" w:rsidRDefault="00742BBB">
      <w:pPr>
        <w:spacing w:line="480" w:lineRule="exact"/>
        <w:rPr>
          <w:rFonts w:ascii="微软雅黑" w:eastAsia="微软雅黑" w:hAnsi="微软雅黑"/>
          <w:sz w:val="24"/>
          <w:szCs w:val="24"/>
          <w:lang w:val="en-GB"/>
        </w:rPr>
      </w:pPr>
      <w:r>
        <w:rPr>
          <w:rFonts w:ascii="微软雅黑" w:eastAsia="微软雅黑" w:hAnsi="微软雅黑" w:hint="eastAsia"/>
          <w:bCs/>
          <w:sz w:val="24"/>
          <w:szCs w:val="24"/>
        </w:rPr>
        <w:t>南昌航空大学</w:t>
      </w:r>
      <w:r>
        <w:rPr>
          <w:rFonts w:ascii="微软雅黑" w:eastAsia="微软雅黑" w:hAnsi="微软雅黑" w:hint="eastAsia"/>
          <w:sz w:val="24"/>
          <w:szCs w:val="24"/>
          <w:lang w:val="en-GB"/>
        </w:rPr>
        <w:t>：</w:t>
      </w:r>
    </w:p>
    <w:p w14:paraId="21EA7766" w14:textId="77777777" w:rsidR="00904365" w:rsidRDefault="00742BBB">
      <w:pPr>
        <w:spacing w:line="480" w:lineRule="exact"/>
        <w:ind w:firstLine="482"/>
        <w:rPr>
          <w:rFonts w:ascii="微软雅黑" w:eastAsia="微软雅黑" w:hAnsi="微软雅黑"/>
          <w:sz w:val="24"/>
          <w:szCs w:val="24"/>
        </w:rPr>
      </w:pPr>
      <w:r>
        <w:rPr>
          <w:rFonts w:ascii="微软雅黑" w:eastAsia="微软雅黑" w:hAnsi="微软雅黑" w:hint="eastAsia"/>
          <w:sz w:val="24"/>
          <w:szCs w:val="24"/>
          <w:lang w:val="en-GB"/>
        </w:rPr>
        <w:t>我公司承诺参与本次</w:t>
      </w:r>
      <w:r>
        <w:rPr>
          <w:rFonts w:ascii="微软雅黑" w:eastAsia="微软雅黑" w:hAnsi="微软雅黑" w:hint="eastAsia"/>
          <w:sz w:val="24"/>
          <w:szCs w:val="24"/>
        </w:rPr>
        <w:t>南昌航空大学上海路校区雨污分流改造项目（一期）采</w:t>
      </w:r>
      <w:r>
        <w:rPr>
          <w:rFonts w:ascii="微软雅黑" w:eastAsia="微软雅黑" w:hAnsi="微软雅黑"/>
          <w:bCs/>
          <w:snapToGrid w:val="0"/>
          <w:kern w:val="0"/>
          <w:sz w:val="24"/>
          <w:szCs w:val="24"/>
        </w:rPr>
        <w:t>购项目</w:t>
      </w:r>
      <w:r>
        <w:rPr>
          <w:rFonts w:ascii="微软雅黑" w:eastAsia="微软雅黑" w:hAnsi="微软雅黑" w:hint="eastAsia"/>
          <w:sz w:val="24"/>
          <w:szCs w:val="24"/>
        </w:rPr>
        <w:t>（采购编号：NCHU2024030161）</w:t>
      </w:r>
      <w:r>
        <w:rPr>
          <w:rFonts w:ascii="微软雅黑" w:eastAsia="微软雅黑" w:hAnsi="微软雅黑" w:hint="eastAsia"/>
          <w:sz w:val="24"/>
          <w:szCs w:val="24"/>
          <w:lang w:val="en-GB"/>
        </w:rPr>
        <w:t>”采购活动中，具有良好的商业信誉和健全的财务会计制度。</w:t>
      </w:r>
    </w:p>
    <w:p w14:paraId="3AF34205" w14:textId="77777777" w:rsidR="00904365" w:rsidRDefault="00742BBB">
      <w:pPr>
        <w:spacing w:line="480" w:lineRule="exact"/>
        <w:ind w:firstLine="482"/>
        <w:rPr>
          <w:rFonts w:ascii="微软雅黑" w:eastAsia="微软雅黑" w:hAnsi="微软雅黑"/>
          <w:sz w:val="24"/>
          <w:szCs w:val="24"/>
          <w:lang w:val="en-GB"/>
        </w:rPr>
      </w:pPr>
      <w:r>
        <w:rPr>
          <w:rFonts w:ascii="微软雅黑" w:eastAsia="微软雅黑" w:hAnsi="微软雅黑" w:hint="eastAsia"/>
          <w:sz w:val="24"/>
          <w:szCs w:val="24"/>
          <w:lang w:val="en-GB"/>
        </w:rPr>
        <w:t>特此承诺。如我公司提供虚假信息，将承担虚假应标及违约的全部责任，并参照《中华人民共和国政府采购法》等相关法律、法规规定接受处罚。</w:t>
      </w:r>
    </w:p>
    <w:p w14:paraId="21389BFA" w14:textId="77777777" w:rsidR="00904365" w:rsidRDefault="00904365">
      <w:pPr>
        <w:spacing w:line="360" w:lineRule="auto"/>
        <w:ind w:right="480" w:firstLine="482"/>
        <w:jc w:val="left"/>
        <w:rPr>
          <w:rFonts w:ascii="微软雅黑" w:eastAsia="微软雅黑" w:hAnsi="微软雅黑"/>
          <w:sz w:val="24"/>
          <w:szCs w:val="24"/>
        </w:rPr>
      </w:pPr>
    </w:p>
    <w:p w14:paraId="13C4775A" w14:textId="77777777" w:rsidR="00904365" w:rsidRDefault="00904365">
      <w:pPr>
        <w:spacing w:line="360" w:lineRule="auto"/>
        <w:ind w:right="480" w:firstLine="482"/>
        <w:jc w:val="left"/>
        <w:rPr>
          <w:rFonts w:ascii="微软雅黑" w:eastAsia="微软雅黑" w:hAnsi="微软雅黑"/>
          <w:sz w:val="24"/>
          <w:szCs w:val="24"/>
        </w:rPr>
      </w:pPr>
    </w:p>
    <w:p w14:paraId="73236DA4" w14:textId="77777777" w:rsidR="00904365" w:rsidRDefault="00904365">
      <w:pPr>
        <w:spacing w:line="360" w:lineRule="auto"/>
        <w:ind w:right="480" w:firstLine="482"/>
        <w:jc w:val="left"/>
        <w:rPr>
          <w:rFonts w:ascii="微软雅黑" w:eastAsia="微软雅黑" w:hAnsi="微软雅黑"/>
          <w:sz w:val="24"/>
          <w:szCs w:val="24"/>
        </w:rPr>
      </w:pPr>
    </w:p>
    <w:p w14:paraId="31322464" w14:textId="77777777" w:rsidR="00904365" w:rsidRDefault="00742BBB">
      <w:pPr>
        <w:spacing w:line="500" w:lineRule="exact"/>
        <w:ind w:firstLineChars="1350" w:firstLine="3240"/>
        <w:rPr>
          <w:rFonts w:ascii="微软雅黑" w:eastAsia="微软雅黑" w:hAnsi="微软雅黑"/>
          <w:sz w:val="24"/>
          <w:szCs w:val="24"/>
        </w:rPr>
      </w:pPr>
      <w:r>
        <w:rPr>
          <w:rFonts w:ascii="微软雅黑" w:eastAsia="微软雅黑" w:hAnsi="微软雅黑" w:hint="eastAsia"/>
          <w:sz w:val="24"/>
          <w:szCs w:val="24"/>
        </w:rPr>
        <w:t>供应商名称</w:t>
      </w:r>
      <w:r>
        <w:rPr>
          <w:rFonts w:ascii="微软雅黑" w:eastAsia="微软雅黑" w:hAnsi="微软雅黑"/>
          <w:sz w:val="24"/>
          <w:szCs w:val="24"/>
        </w:rPr>
        <w:t>(</w:t>
      </w:r>
      <w:r>
        <w:rPr>
          <w:rFonts w:ascii="微软雅黑" w:eastAsia="微软雅黑" w:hAnsi="微软雅黑" w:hint="eastAsia"/>
          <w:sz w:val="24"/>
          <w:szCs w:val="24"/>
        </w:rPr>
        <w:t>公章</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6BAAD4E3" w14:textId="77777777" w:rsidR="00904365" w:rsidRDefault="00904365">
      <w:pPr>
        <w:spacing w:line="500" w:lineRule="exact"/>
        <w:ind w:firstLine="482"/>
        <w:rPr>
          <w:rFonts w:ascii="微软雅黑" w:eastAsia="微软雅黑" w:hAnsi="微软雅黑"/>
          <w:sz w:val="24"/>
          <w:szCs w:val="24"/>
          <w:u w:val="single"/>
        </w:rPr>
      </w:pPr>
    </w:p>
    <w:p w14:paraId="13B5EA06" w14:textId="77777777" w:rsidR="00904365" w:rsidRDefault="00742BBB">
      <w:pPr>
        <w:spacing w:line="500" w:lineRule="exact"/>
        <w:ind w:firstLineChars="1350" w:firstLine="3240"/>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sz w:val="24"/>
          <w:szCs w:val="24"/>
        </w:rPr>
        <w:t>(</w:t>
      </w:r>
      <w:r>
        <w:rPr>
          <w:rFonts w:ascii="微软雅黑" w:eastAsia="微软雅黑" w:hAnsi="微软雅黑" w:hint="eastAsia"/>
          <w:sz w:val="24"/>
          <w:szCs w:val="24"/>
        </w:rPr>
        <w:t>签字</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44DFAED6" w14:textId="77777777" w:rsidR="00904365" w:rsidRDefault="00904365">
      <w:pPr>
        <w:widowControl/>
        <w:spacing w:line="500" w:lineRule="exact"/>
        <w:jc w:val="left"/>
      </w:pPr>
    </w:p>
    <w:p w14:paraId="54432C98" w14:textId="77777777" w:rsidR="00904365" w:rsidRDefault="00742BBB">
      <w:pPr>
        <w:jc w:val="right"/>
        <w:rPr>
          <w:rFonts w:ascii="微软雅黑" w:eastAsia="微软雅黑" w:hAnsi="微软雅黑"/>
          <w:sz w:val="30"/>
          <w:szCs w:val="30"/>
        </w:rPr>
      </w:pPr>
      <w:r>
        <w:rPr>
          <w:rFonts w:ascii="微软雅黑" w:eastAsia="微软雅黑" w:hAnsi="微软雅黑"/>
          <w:sz w:val="24"/>
          <w:szCs w:val="24"/>
          <w:u w:val="single"/>
        </w:rPr>
        <w:t xml:space="preserve">       </w:t>
      </w:r>
      <w:r>
        <w:rPr>
          <w:rFonts w:ascii="微软雅黑" w:eastAsia="微软雅黑" w:hAnsi="微软雅黑" w:hint="eastAsia"/>
          <w:sz w:val="24"/>
          <w:szCs w:val="24"/>
        </w:rPr>
        <w:t>年</w:t>
      </w:r>
      <w:r>
        <w:rPr>
          <w:rFonts w:ascii="微软雅黑" w:eastAsia="微软雅黑" w:hAnsi="微软雅黑"/>
          <w:sz w:val="24"/>
          <w:szCs w:val="24"/>
          <w:u w:val="single"/>
        </w:rPr>
        <w:t xml:space="preserve">   </w:t>
      </w:r>
      <w:r>
        <w:rPr>
          <w:rFonts w:ascii="微软雅黑" w:eastAsia="微软雅黑" w:hAnsi="微软雅黑" w:hint="eastAsia"/>
          <w:sz w:val="24"/>
          <w:szCs w:val="24"/>
        </w:rPr>
        <w:t>月</w:t>
      </w:r>
      <w:r>
        <w:rPr>
          <w:rFonts w:ascii="微软雅黑" w:eastAsia="微软雅黑" w:hAnsi="微软雅黑"/>
          <w:sz w:val="24"/>
          <w:szCs w:val="24"/>
          <w:u w:val="single"/>
        </w:rPr>
        <w:t xml:space="preserve">   </w:t>
      </w:r>
      <w:r>
        <w:rPr>
          <w:rFonts w:ascii="微软雅黑" w:eastAsia="微软雅黑" w:hAnsi="微软雅黑" w:hint="eastAsia"/>
          <w:sz w:val="24"/>
          <w:szCs w:val="24"/>
        </w:rPr>
        <w:t>日</w:t>
      </w:r>
    </w:p>
    <w:p w14:paraId="3012AFCB" w14:textId="77777777" w:rsidR="00904365" w:rsidRDefault="00904365">
      <w:pPr>
        <w:spacing w:line="360" w:lineRule="auto"/>
        <w:ind w:right="480" w:firstLine="482"/>
        <w:jc w:val="left"/>
        <w:rPr>
          <w:rFonts w:ascii="微软雅黑" w:eastAsia="微软雅黑" w:hAnsi="微软雅黑"/>
          <w:sz w:val="24"/>
          <w:szCs w:val="24"/>
          <w:lang w:val="en-GB"/>
        </w:rPr>
      </w:pPr>
    </w:p>
    <w:p w14:paraId="57EEB9CA" w14:textId="77777777" w:rsidR="00904365" w:rsidRDefault="00904365">
      <w:pPr>
        <w:spacing w:line="360" w:lineRule="auto"/>
        <w:jc w:val="center"/>
        <w:rPr>
          <w:rFonts w:ascii="微软雅黑" w:eastAsia="微软雅黑" w:hAnsi="微软雅黑"/>
          <w:b/>
          <w:sz w:val="32"/>
          <w:szCs w:val="32"/>
        </w:rPr>
      </w:pPr>
      <w:bookmarkStart w:id="18" w:name="_Toc470018417"/>
    </w:p>
    <w:p w14:paraId="7C5A5950" w14:textId="77777777" w:rsidR="00904365" w:rsidRDefault="00904365">
      <w:pPr>
        <w:spacing w:line="360" w:lineRule="auto"/>
        <w:jc w:val="center"/>
        <w:rPr>
          <w:rFonts w:ascii="微软雅黑" w:eastAsia="微软雅黑" w:hAnsi="微软雅黑"/>
          <w:b/>
          <w:sz w:val="32"/>
          <w:szCs w:val="32"/>
        </w:rPr>
      </w:pPr>
    </w:p>
    <w:p w14:paraId="31215796" w14:textId="77777777" w:rsidR="00904365" w:rsidRDefault="00904365">
      <w:pPr>
        <w:spacing w:line="360" w:lineRule="auto"/>
        <w:jc w:val="center"/>
        <w:rPr>
          <w:rFonts w:ascii="微软雅黑" w:eastAsia="微软雅黑" w:hAnsi="微软雅黑"/>
          <w:b/>
          <w:sz w:val="32"/>
          <w:szCs w:val="32"/>
        </w:rPr>
      </w:pPr>
    </w:p>
    <w:p w14:paraId="6729E357" w14:textId="77777777" w:rsidR="00904365" w:rsidRDefault="00904365">
      <w:pPr>
        <w:spacing w:line="360" w:lineRule="auto"/>
        <w:jc w:val="center"/>
        <w:rPr>
          <w:rFonts w:ascii="微软雅黑" w:eastAsia="微软雅黑" w:hAnsi="微软雅黑"/>
          <w:b/>
          <w:sz w:val="32"/>
          <w:szCs w:val="32"/>
        </w:rPr>
      </w:pPr>
    </w:p>
    <w:p w14:paraId="4D03763E" w14:textId="77777777" w:rsidR="00904365" w:rsidRDefault="00904365">
      <w:pPr>
        <w:spacing w:line="360" w:lineRule="auto"/>
        <w:jc w:val="center"/>
        <w:rPr>
          <w:rFonts w:ascii="微软雅黑" w:eastAsia="微软雅黑" w:hAnsi="微软雅黑"/>
          <w:b/>
          <w:sz w:val="32"/>
          <w:szCs w:val="32"/>
        </w:rPr>
      </w:pPr>
    </w:p>
    <w:p w14:paraId="18DC091C" w14:textId="77777777" w:rsidR="00904365" w:rsidRDefault="00904365">
      <w:pPr>
        <w:spacing w:line="360" w:lineRule="auto"/>
        <w:jc w:val="center"/>
        <w:rPr>
          <w:rFonts w:ascii="微软雅黑" w:eastAsia="微软雅黑" w:hAnsi="微软雅黑"/>
          <w:b/>
          <w:sz w:val="32"/>
          <w:szCs w:val="32"/>
        </w:rPr>
      </w:pPr>
    </w:p>
    <w:p w14:paraId="4C562FD1" w14:textId="77777777" w:rsidR="00904365" w:rsidRDefault="00742BBB">
      <w:pPr>
        <w:spacing w:line="360" w:lineRule="auto"/>
        <w:jc w:val="center"/>
        <w:rPr>
          <w:rFonts w:ascii="微软雅黑" w:eastAsia="微软雅黑" w:hAnsi="微软雅黑"/>
          <w:b/>
          <w:sz w:val="30"/>
        </w:rPr>
      </w:pPr>
      <w:r>
        <w:rPr>
          <w:rFonts w:ascii="微软雅黑" w:eastAsia="微软雅黑" w:hAnsi="微软雅黑" w:hint="eastAsia"/>
          <w:b/>
          <w:sz w:val="32"/>
          <w:szCs w:val="32"/>
        </w:rPr>
        <w:lastRenderedPageBreak/>
        <w:t xml:space="preserve">4-3　</w:t>
      </w:r>
      <w:bookmarkStart w:id="19" w:name="_Toc470018419"/>
      <w:bookmarkEnd w:id="18"/>
      <w:r>
        <w:rPr>
          <w:rFonts w:ascii="微软雅黑" w:eastAsia="微软雅黑" w:hAnsi="微软雅黑" w:hint="eastAsia"/>
          <w:b/>
          <w:sz w:val="30"/>
        </w:rPr>
        <w:t>有依法缴纳税收和社会保障资金的良好记录证明*</w:t>
      </w:r>
    </w:p>
    <w:p w14:paraId="21754B0E" w14:textId="77777777" w:rsidR="00904365" w:rsidRDefault="00904365">
      <w:pPr>
        <w:widowControl/>
        <w:spacing w:line="360" w:lineRule="auto"/>
        <w:jc w:val="left"/>
      </w:pPr>
    </w:p>
    <w:p w14:paraId="2BCD21AB" w14:textId="77777777" w:rsidR="00904365" w:rsidRDefault="00742BBB">
      <w:pPr>
        <w:widowControl/>
        <w:numPr>
          <w:ilvl w:val="0"/>
          <w:numId w:val="10"/>
        </w:numPr>
        <w:spacing w:line="480" w:lineRule="exact"/>
        <w:jc w:val="left"/>
        <w:rPr>
          <w:rFonts w:ascii="微软雅黑" w:eastAsia="微软雅黑" w:hAnsi="微软雅黑"/>
          <w:sz w:val="24"/>
        </w:rPr>
      </w:pPr>
      <w:r>
        <w:rPr>
          <w:rFonts w:ascii="微软雅黑" w:eastAsia="微软雅黑" w:hAnsi="微软雅黑" w:hint="eastAsia"/>
          <w:sz w:val="24"/>
        </w:rPr>
        <w:t>提供法人或者其他组织的有效税务登记证书（“三证合一”则不需另提供）；</w:t>
      </w:r>
      <w:r>
        <w:rPr>
          <w:rFonts w:ascii="微软雅黑" w:eastAsia="微软雅黑" w:hAnsi="微软雅黑"/>
          <w:sz w:val="24"/>
        </w:rPr>
        <w:t xml:space="preserve"> </w:t>
      </w:r>
    </w:p>
    <w:p w14:paraId="77915ED5" w14:textId="77777777" w:rsidR="00904365" w:rsidRDefault="00742BBB">
      <w:pPr>
        <w:widowControl/>
        <w:numPr>
          <w:ilvl w:val="0"/>
          <w:numId w:val="10"/>
        </w:numPr>
        <w:spacing w:line="480" w:lineRule="exact"/>
        <w:ind w:left="0" w:firstLine="0"/>
        <w:jc w:val="left"/>
        <w:rPr>
          <w:rFonts w:ascii="微软雅黑" w:eastAsia="微软雅黑" w:hAnsi="微软雅黑"/>
          <w:sz w:val="24"/>
        </w:rPr>
      </w:pPr>
      <w:r>
        <w:rPr>
          <w:rFonts w:ascii="微软雅黑" w:eastAsia="微软雅黑" w:hAnsi="微软雅黑" w:hint="eastAsia"/>
          <w:sz w:val="24"/>
        </w:rPr>
        <w:t>供应商需提供比选响应前六个月内的任意一个月依法缴纳税收（增值税、营业税、企业所得税）的完税凭据或承诺函（详见承诺函-2）；</w:t>
      </w:r>
      <w:r>
        <w:rPr>
          <w:rFonts w:ascii="微软雅黑" w:eastAsia="微软雅黑" w:hAnsi="微软雅黑"/>
          <w:sz w:val="24"/>
        </w:rPr>
        <w:t xml:space="preserve"> </w:t>
      </w:r>
    </w:p>
    <w:p w14:paraId="1EEFF6AF" w14:textId="77777777" w:rsidR="00904365" w:rsidRDefault="00742BBB">
      <w:pPr>
        <w:widowControl/>
        <w:numPr>
          <w:ilvl w:val="0"/>
          <w:numId w:val="10"/>
        </w:numPr>
        <w:spacing w:line="480" w:lineRule="exact"/>
        <w:ind w:left="0" w:firstLine="0"/>
        <w:jc w:val="left"/>
        <w:rPr>
          <w:rFonts w:ascii="微软雅黑" w:eastAsia="微软雅黑" w:hAnsi="微软雅黑"/>
          <w:sz w:val="24"/>
        </w:rPr>
      </w:pPr>
      <w:r>
        <w:rPr>
          <w:rFonts w:ascii="微软雅黑" w:eastAsia="微软雅黑" w:hAnsi="微软雅黑" w:hint="eastAsia"/>
          <w:sz w:val="24"/>
        </w:rPr>
        <w:t>供应商需提供比选响应前六个月内的任意一个月依法缴纳社会保障资金的凭证（专用收据或当地社会保障资金缴纳明细）或承诺函（详见承诺函-2）。</w:t>
      </w:r>
      <w:r>
        <w:rPr>
          <w:rFonts w:ascii="微软雅黑" w:eastAsia="微软雅黑" w:hAnsi="微软雅黑"/>
          <w:sz w:val="24"/>
        </w:rPr>
        <w:t xml:space="preserve"> </w:t>
      </w:r>
    </w:p>
    <w:p w14:paraId="76D7613A" w14:textId="77777777" w:rsidR="00904365" w:rsidRDefault="00742BBB">
      <w:pPr>
        <w:widowControl/>
        <w:numPr>
          <w:ilvl w:val="0"/>
          <w:numId w:val="10"/>
        </w:numPr>
        <w:spacing w:line="480" w:lineRule="exact"/>
        <w:ind w:left="0" w:firstLine="0"/>
        <w:jc w:val="left"/>
        <w:rPr>
          <w:rFonts w:ascii="微软雅黑" w:eastAsia="微软雅黑" w:hAnsi="微软雅黑"/>
          <w:sz w:val="24"/>
        </w:rPr>
      </w:pPr>
      <w:r>
        <w:rPr>
          <w:rFonts w:ascii="微软雅黑" w:eastAsia="微软雅黑" w:hAnsi="微软雅黑" w:hint="eastAsia"/>
          <w:sz w:val="24"/>
        </w:rPr>
        <w:t>依法免税或不需要缴纳社会保障资金的供应商，须提供相应文件证明其依法免税或不需要缴纳社会保障资金。</w:t>
      </w:r>
    </w:p>
    <w:p w14:paraId="3FB9DD1D" w14:textId="77777777" w:rsidR="00904365" w:rsidRDefault="00904365">
      <w:pPr>
        <w:widowControl/>
        <w:jc w:val="left"/>
      </w:pPr>
    </w:p>
    <w:p w14:paraId="586482DE" w14:textId="77777777" w:rsidR="00904365" w:rsidRDefault="00904365">
      <w:pPr>
        <w:spacing w:line="480" w:lineRule="exact"/>
        <w:jc w:val="center"/>
        <w:rPr>
          <w:rFonts w:ascii="微软雅黑" w:eastAsia="微软雅黑" w:hAnsi="微软雅黑"/>
          <w:sz w:val="28"/>
          <w:szCs w:val="28"/>
        </w:rPr>
      </w:pPr>
    </w:p>
    <w:p w14:paraId="22FD569E" w14:textId="77777777" w:rsidR="00904365" w:rsidRDefault="00904365">
      <w:pPr>
        <w:spacing w:line="480" w:lineRule="exact"/>
        <w:jc w:val="center"/>
        <w:rPr>
          <w:rFonts w:ascii="微软雅黑" w:eastAsia="微软雅黑" w:hAnsi="微软雅黑"/>
          <w:sz w:val="28"/>
          <w:szCs w:val="28"/>
        </w:rPr>
      </w:pPr>
    </w:p>
    <w:p w14:paraId="6BF0A850" w14:textId="77777777" w:rsidR="00904365" w:rsidRDefault="00904365">
      <w:pPr>
        <w:spacing w:line="480" w:lineRule="exact"/>
        <w:jc w:val="center"/>
        <w:rPr>
          <w:rFonts w:ascii="微软雅黑" w:eastAsia="微软雅黑" w:hAnsi="微软雅黑"/>
          <w:sz w:val="28"/>
          <w:szCs w:val="28"/>
        </w:rPr>
      </w:pPr>
    </w:p>
    <w:p w14:paraId="0A75F8C1" w14:textId="77777777" w:rsidR="00904365" w:rsidRDefault="00904365">
      <w:pPr>
        <w:spacing w:line="480" w:lineRule="exact"/>
        <w:jc w:val="center"/>
        <w:rPr>
          <w:rFonts w:ascii="微软雅黑" w:eastAsia="微软雅黑" w:hAnsi="微软雅黑"/>
          <w:sz w:val="28"/>
          <w:szCs w:val="28"/>
        </w:rPr>
      </w:pPr>
    </w:p>
    <w:p w14:paraId="6AD4C8F8" w14:textId="77777777" w:rsidR="00904365" w:rsidRDefault="00904365">
      <w:pPr>
        <w:spacing w:line="480" w:lineRule="exact"/>
        <w:jc w:val="center"/>
        <w:rPr>
          <w:rFonts w:ascii="微软雅黑" w:eastAsia="微软雅黑" w:hAnsi="微软雅黑"/>
          <w:sz w:val="28"/>
          <w:szCs w:val="28"/>
        </w:rPr>
      </w:pPr>
    </w:p>
    <w:p w14:paraId="002ECF87" w14:textId="77777777" w:rsidR="00904365" w:rsidRDefault="00904365">
      <w:pPr>
        <w:spacing w:line="480" w:lineRule="exact"/>
        <w:jc w:val="center"/>
        <w:rPr>
          <w:rFonts w:ascii="微软雅黑" w:eastAsia="微软雅黑" w:hAnsi="微软雅黑"/>
          <w:sz w:val="28"/>
          <w:szCs w:val="28"/>
        </w:rPr>
      </w:pPr>
    </w:p>
    <w:p w14:paraId="1EDC2438" w14:textId="77777777" w:rsidR="00904365" w:rsidRDefault="00904365">
      <w:pPr>
        <w:spacing w:line="480" w:lineRule="exact"/>
        <w:jc w:val="center"/>
        <w:rPr>
          <w:rFonts w:ascii="微软雅黑" w:eastAsia="微软雅黑" w:hAnsi="微软雅黑"/>
          <w:sz w:val="28"/>
          <w:szCs w:val="28"/>
        </w:rPr>
      </w:pPr>
    </w:p>
    <w:p w14:paraId="7E663855" w14:textId="77777777" w:rsidR="00904365" w:rsidRDefault="00904365">
      <w:pPr>
        <w:spacing w:line="480" w:lineRule="exact"/>
        <w:jc w:val="center"/>
        <w:rPr>
          <w:rFonts w:ascii="微软雅黑" w:eastAsia="微软雅黑" w:hAnsi="微软雅黑"/>
          <w:sz w:val="28"/>
          <w:szCs w:val="28"/>
        </w:rPr>
      </w:pPr>
    </w:p>
    <w:p w14:paraId="328C01C0" w14:textId="77777777" w:rsidR="00904365" w:rsidRDefault="00904365">
      <w:pPr>
        <w:spacing w:line="480" w:lineRule="exact"/>
        <w:jc w:val="center"/>
        <w:rPr>
          <w:rFonts w:ascii="微软雅黑" w:eastAsia="微软雅黑" w:hAnsi="微软雅黑"/>
          <w:sz w:val="28"/>
          <w:szCs w:val="28"/>
        </w:rPr>
      </w:pPr>
    </w:p>
    <w:p w14:paraId="402BF9BE" w14:textId="77777777" w:rsidR="00904365" w:rsidRDefault="00904365">
      <w:pPr>
        <w:spacing w:line="480" w:lineRule="exact"/>
        <w:jc w:val="center"/>
        <w:rPr>
          <w:rFonts w:ascii="微软雅黑" w:eastAsia="微软雅黑" w:hAnsi="微软雅黑"/>
          <w:sz w:val="28"/>
          <w:szCs w:val="28"/>
        </w:rPr>
      </w:pPr>
    </w:p>
    <w:p w14:paraId="7218C370" w14:textId="77777777" w:rsidR="00904365" w:rsidRDefault="00904365">
      <w:pPr>
        <w:spacing w:line="480" w:lineRule="exact"/>
        <w:jc w:val="center"/>
        <w:rPr>
          <w:rFonts w:ascii="微软雅黑" w:eastAsia="微软雅黑" w:hAnsi="微软雅黑"/>
          <w:sz w:val="28"/>
          <w:szCs w:val="28"/>
        </w:rPr>
      </w:pPr>
    </w:p>
    <w:p w14:paraId="3B0EA296" w14:textId="77777777" w:rsidR="00904365" w:rsidRDefault="00904365">
      <w:pPr>
        <w:spacing w:line="480" w:lineRule="exact"/>
        <w:jc w:val="center"/>
        <w:rPr>
          <w:rFonts w:ascii="微软雅黑" w:eastAsia="微软雅黑" w:hAnsi="微软雅黑"/>
          <w:sz w:val="28"/>
          <w:szCs w:val="28"/>
        </w:rPr>
      </w:pPr>
    </w:p>
    <w:p w14:paraId="3B803AEB" w14:textId="77777777" w:rsidR="00904365" w:rsidRDefault="00904365">
      <w:pPr>
        <w:spacing w:line="480" w:lineRule="exact"/>
        <w:jc w:val="center"/>
        <w:rPr>
          <w:rFonts w:ascii="微软雅黑" w:eastAsia="微软雅黑" w:hAnsi="微软雅黑"/>
          <w:sz w:val="28"/>
          <w:szCs w:val="28"/>
        </w:rPr>
      </w:pPr>
    </w:p>
    <w:p w14:paraId="41612ED3" w14:textId="77777777" w:rsidR="00904365" w:rsidRDefault="00904365">
      <w:pPr>
        <w:spacing w:line="480" w:lineRule="exact"/>
        <w:jc w:val="center"/>
        <w:rPr>
          <w:rFonts w:ascii="微软雅黑" w:eastAsia="微软雅黑" w:hAnsi="微软雅黑"/>
          <w:sz w:val="28"/>
          <w:szCs w:val="28"/>
        </w:rPr>
      </w:pPr>
    </w:p>
    <w:p w14:paraId="484E2C3E" w14:textId="77777777" w:rsidR="00904365" w:rsidRDefault="00904365">
      <w:pPr>
        <w:spacing w:line="480" w:lineRule="exact"/>
        <w:jc w:val="center"/>
        <w:rPr>
          <w:rFonts w:ascii="微软雅黑" w:eastAsia="微软雅黑" w:hAnsi="微软雅黑"/>
          <w:sz w:val="28"/>
          <w:szCs w:val="28"/>
        </w:rPr>
      </w:pPr>
    </w:p>
    <w:p w14:paraId="7A042D52" w14:textId="77777777" w:rsidR="00904365" w:rsidRDefault="00904365">
      <w:pPr>
        <w:spacing w:line="480" w:lineRule="exact"/>
        <w:jc w:val="center"/>
        <w:rPr>
          <w:rFonts w:ascii="微软雅黑" w:eastAsia="微软雅黑" w:hAnsi="微软雅黑"/>
          <w:sz w:val="28"/>
          <w:szCs w:val="28"/>
        </w:rPr>
      </w:pPr>
    </w:p>
    <w:p w14:paraId="0D4BAB16" w14:textId="77777777" w:rsidR="00904365" w:rsidRDefault="00742BBB">
      <w:pPr>
        <w:spacing w:line="480" w:lineRule="exact"/>
        <w:jc w:val="center"/>
        <w:rPr>
          <w:rFonts w:ascii="微软雅黑" w:eastAsia="微软雅黑" w:hAnsi="微软雅黑"/>
          <w:sz w:val="28"/>
          <w:szCs w:val="28"/>
        </w:rPr>
      </w:pPr>
      <w:r>
        <w:rPr>
          <w:rFonts w:ascii="微软雅黑" w:eastAsia="微软雅黑" w:hAnsi="微软雅黑" w:hint="eastAsia"/>
          <w:sz w:val="28"/>
          <w:szCs w:val="28"/>
        </w:rPr>
        <w:lastRenderedPageBreak/>
        <w:t>承诺函-2</w:t>
      </w:r>
    </w:p>
    <w:p w14:paraId="2AEF2E0E" w14:textId="77777777" w:rsidR="00904365" w:rsidRDefault="00742BBB">
      <w:pPr>
        <w:spacing w:line="480" w:lineRule="exact"/>
        <w:rPr>
          <w:rFonts w:ascii="微软雅黑" w:eastAsia="微软雅黑" w:hAnsi="微软雅黑"/>
          <w:sz w:val="24"/>
          <w:szCs w:val="24"/>
          <w:lang w:val="en-GB"/>
        </w:rPr>
      </w:pPr>
      <w:r>
        <w:rPr>
          <w:rFonts w:ascii="微软雅黑" w:eastAsia="微软雅黑" w:hAnsi="微软雅黑" w:hint="eastAsia"/>
          <w:bCs/>
          <w:sz w:val="24"/>
          <w:szCs w:val="24"/>
        </w:rPr>
        <w:t>南昌航空大学</w:t>
      </w:r>
      <w:r>
        <w:rPr>
          <w:rFonts w:ascii="微软雅黑" w:eastAsia="微软雅黑" w:hAnsi="微软雅黑" w:hint="eastAsia"/>
          <w:sz w:val="24"/>
          <w:szCs w:val="24"/>
          <w:lang w:val="en-GB"/>
        </w:rPr>
        <w:t>：</w:t>
      </w:r>
    </w:p>
    <w:p w14:paraId="34C6985E" w14:textId="77777777" w:rsidR="00904365" w:rsidRDefault="00742BBB">
      <w:pPr>
        <w:spacing w:line="480" w:lineRule="exact"/>
        <w:ind w:firstLine="482"/>
        <w:rPr>
          <w:rFonts w:ascii="微软雅黑" w:eastAsia="微软雅黑" w:hAnsi="微软雅黑"/>
          <w:sz w:val="24"/>
          <w:szCs w:val="24"/>
        </w:rPr>
      </w:pPr>
      <w:r>
        <w:rPr>
          <w:rFonts w:ascii="微软雅黑" w:eastAsia="微软雅黑" w:hAnsi="微软雅黑" w:hint="eastAsia"/>
          <w:sz w:val="24"/>
          <w:szCs w:val="24"/>
          <w:lang w:val="en-GB"/>
        </w:rPr>
        <w:t>我公司承诺参与本次</w:t>
      </w:r>
      <w:r>
        <w:rPr>
          <w:rFonts w:ascii="微软雅黑" w:eastAsia="微软雅黑" w:hAnsi="微软雅黑" w:hint="eastAsia"/>
          <w:sz w:val="24"/>
          <w:szCs w:val="24"/>
        </w:rPr>
        <w:t>南昌航空大学上海路校区雨污分流改造项目（一期）采</w:t>
      </w:r>
      <w:r>
        <w:rPr>
          <w:rFonts w:ascii="微软雅黑" w:eastAsia="微软雅黑" w:hAnsi="微软雅黑"/>
          <w:bCs/>
          <w:snapToGrid w:val="0"/>
          <w:kern w:val="0"/>
          <w:sz w:val="24"/>
          <w:szCs w:val="24"/>
        </w:rPr>
        <w:t>购项目</w:t>
      </w:r>
      <w:r>
        <w:rPr>
          <w:rFonts w:ascii="微软雅黑" w:eastAsia="微软雅黑" w:hAnsi="微软雅黑" w:hint="eastAsia"/>
          <w:sz w:val="24"/>
          <w:szCs w:val="24"/>
        </w:rPr>
        <w:t>（采购编号：NCHU2024030161）</w:t>
      </w:r>
      <w:r>
        <w:rPr>
          <w:rFonts w:ascii="微软雅黑" w:eastAsia="微软雅黑" w:hAnsi="微软雅黑" w:hint="eastAsia"/>
          <w:sz w:val="24"/>
          <w:szCs w:val="24"/>
          <w:lang w:val="en-GB"/>
        </w:rPr>
        <w:t>”采购活动中，具</w:t>
      </w:r>
      <w:r>
        <w:rPr>
          <w:rFonts w:ascii="微软雅黑" w:eastAsia="微软雅黑" w:hAnsi="微软雅黑" w:hint="eastAsia"/>
          <w:sz w:val="24"/>
          <w:szCs w:val="24"/>
        </w:rPr>
        <w:t>有依法缴纳税收和社会保障资金的良好记录</w:t>
      </w:r>
      <w:r>
        <w:rPr>
          <w:rFonts w:ascii="微软雅黑" w:eastAsia="微软雅黑" w:hAnsi="微软雅黑" w:hint="eastAsia"/>
          <w:sz w:val="24"/>
          <w:szCs w:val="24"/>
          <w:lang w:val="en-GB"/>
        </w:rPr>
        <w:t>。</w:t>
      </w:r>
    </w:p>
    <w:p w14:paraId="41D01A5A" w14:textId="77777777" w:rsidR="00904365" w:rsidRDefault="00742BBB">
      <w:pPr>
        <w:spacing w:line="480" w:lineRule="exact"/>
        <w:ind w:firstLine="482"/>
        <w:rPr>
          <w:rFonts w:ascii="微软雅黑" w:eastAsia="微软雅黑" w:hAnsi="微软雅黑"/>
          <w:sz w:val="24"/>
          <w:szCs w:val="24"/>
          <w:lang w:val="en-GB"/>
        </w:rPr>
      </w:pPr>
      <w:r>
        <w:rPr>
          <w:rFonts w:ascii="微软雅黑" w:eastAsia="微软雅黑" w:hAnsi="微软雅黑" w:hint="eastAsia"/>
          <w:sz w:val="24"/>
          <w:szCs w:val="24"/>
          <w:lang w:val="en-GB"/>
        </w:rPr>
        <w:t>特此承诺。如我公司提供虚假信息，将承担虚假应标及违约的全部责任，并参照《中华人民共和国政府采购法》等相关法律、法规规定接受处罚。</w:t>
      </w:r>
    </w:p>
    <w:p w14:paraId="678FBE1E" w14:textId="77777777" w:rsidR="00904365" w:rsidRDefault="00904365">
      <w:pPr>
        <w:spacing w:line="360" w:lineRule="auto"/>
        <w:ind w:right="480" w:firstLine="482"/>
        <w:jc w:val="left"/>
        <w:rPr>
          <w:rFonts w:ascii="微软雅黑" w:eastAsia="微软雅黑" w:hAnsi="微软雅黑"/>
          <w:sz w:val="24"/>
          <w:szCs w:val="24"/>
        </w:rPr>
      </w:pPr>
    </w:p>
    <w:p w14:paraId="107D736C" w14:textId="77777777" w:rsidR="00904365" w:rsidRDefault="00904365">
      <w:pPr>
        <w:spacing w:line="360" w:lineRule="auto"/>
        <w:ind w:right="480" w:firstLine="482"/>
        <w:jc w:val="left"/>
        <w:rPr>
          <w:rFonts w:ascii="微软雅黑" w:eastAsia="微软雅黑" w:hAnsi="微软雅黑"/>
          <w:sz w:val="24"/>
          <w:szCs w:val="24"/>
        </w:rPr>
      </w:pPr>
    </w:p>
    <w:p w14:paraId="37C1A6A4" w14:textId="77777777" w:rsidR="00904365" w:rsidRDefault="00904365">
      <w:pPr>
        <w:spacing w:line="360" w:lineRule="auto"/>
        <w:ind w:right="480" w:firstLine="482"/>
        <w:jc w:val="left"/>
        <w:rPr>
          <w:rFonts w:ascii="微软雅黑" w:eastAsia="微软雅黑" w:hAnsi="微软雅黑"/>
          <w:sz w:val="24"/>
          <w:szCs w:val="24"/>
        </w:rPr>
      </w:pPr>
    </w:p>
    <w:p w14:paraId="1B22A218" w14:textId="77777777" w:rsidR="00904365" w:rsidRDefault="00742BBB">
      <w:pPr>
        <w:spacing w:line="500" w:lineRule="exact"/>
        <w:ind w:firstLineChars="1350" w:firstLine="3240"/>
        <w:rPr>
          <w:rFonts w:ascii="微软雅黑" w:eastAsia="微软雅黑" w:hAnsi="微软雅黑"/>
          <w:sz w:val="24"/>
          <w:szCs w:val="24"/>
        </w:rPr>
      </w:pPr>
      <w:r>
        <w:rPr>
          <w:rFonts w:ascii="微软雅黑" w:eastAsia="微软雅黑" w:hAnsi="微软雅黑" w:hint="eastAsia"/>
          <w:sz w:val="24"/>
          <w:szCs w:val="24"/>
        </w:rPr>
        <w:t>供应商名称</w:t>
      </w:r>
      <w:r>
        <w:rPr>
          <w:rFonts w:ascii="微软雅黑" w:eastAsia="微软雅黑" w:hAnsi="微软雅黑"/>
          <w:sz w:val="24"/>
          <w:szCs w:val="24"/>
        </w:rPr>
        <w:t>(</w:t>
      </w:r>
      <w:r>
        <w:rPr>
          <w:rFonts w:ascii="微软雅黑" w:eastAsia="微软雅黑" w:hAnsi="微软雅黑" w:hint="eastAsia"/>
          <w:sz w:val="24"/>
          <w:szCs w:val="24"/>
        </w:rPr>
        <w:t>公章</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1AB13542" w14:textId="77777777" w:rsidR="00904365" w:rsidRDefault="00904365">
      <w:pPr>
        <w:spacing w:line="500" w:lineRule="exact"/>
        <w:ind w:firstLine="482"/>
        <w:rPr>
          <w:rFonts w:ascii="微软雅黑" w:eastAsia="微软雅黑" w:hAnsi="微软雅黑"/>
          <w:sz w:val="24"/>
          <w:szCs w:val="24"/>
          <w:u w:val="single"/>
        </w:rPr>
      </w:pPr>
    </w:p>
    <w:p w14:paraId="1B54E3D8" w14:textId="77777777" w:rsidR="00904365" w:rsidRDefault="00742BBB">
      <w:pPr>
        <w:spacing w:line="500" w:lineRule="exact"/>
        <w:ind w:firstLineChars="1350" w:firstLine="3240"/>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sz w:val="24"/>
          <w:szCs w:val="24"/>
        </w:rPr>
        <w:t>(</w:t>
      </w:r>
      <w:r>
        <w:rPr>
          <w:rFonts w:ascii="微软雅黑" w:eastAsia="微软雅黑" w:hAnsi="微软雅黑" w:hint="eastAsia"/>
          <w:sz w:val="24"/>
          <w:szCs w:val="24"/>
        </w:rPr>
        <w:t>签字</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22B59828" w14:textId="77777777" w:rsidR="00904365" w:rsidRDefault="00904365">
      <w:pPr>
        <w:widowControl/>
        <w:spacing w:line="500" w:lineRule="exact"/>
        <w:jc w:val="left"/>
      </w:pPr>
    </w:p>
    <w:p w14:paraId="2B9B0356" w14:textId="77777777" w:rsidR="00904365" w:rsidRDefault="00742BBB">
      <w:pPr>
        <w:jc w:val="right"/>
        <w:rPr>
          <w:rFonts w:ascii="微软雅黑" w:eastAsia="微软雅黑" w:hAnsi="微软雅黑"/>
          <w:sz w:val="30"/>
          <w:szCs w:val="30"/>
        </w:rPr>
      </w:pPr>
      <w:r>
        <w:rPr>
          <w:rFonts w:ascii="微软雅黑" w:eastAsia="微软雅黑" w:hAnsi="微软雅黑"/>
          <w:sz w:val="24"/>
          <w:szCs w:val="24"/>
          <w:u w:val="single"/>
        </w:rPr>
        <w:t xml:space="preserve">       </w:t>
      </w:r>
      <w:r>
        <w:rPr>
          <w:rFonts w:ascii="微软雅黑" w:eastAsia="微软雅黑" w:hAnsi="微软雅黑" w:hint="eastAsia"/>
          <w:sz w:val="24"/>
          <w:szCs w:val="24"/>
        </w:rPr>
        <w:t>年</w:t>
      </w:r>
      <w:r>
        <w:rPr>
          <w:rFonts w:ascii="微软雅黑" w:eastAsia="微软雅黑" w:hAnsi="微软雅黑"/>
          <w:sz w:val="24"/>
          <w:szCs w:val="24"/>
          <w:u w:val="single"/>
        </w:rPr>
        <w:t xml:space="preserve">   </w:t>
      </w:r>
      <w:r>
        <w:rPr>
          <w:rFonts w:ascii="微软雅黑" w:eastAsia="微软雅黑" w:hAnsi="微软雅黑" w:hint="eastAsia"/>
          <w:sz w:val="24"/>
          <w:szCs w:val="24"/>
        </w:rPr>
        <w:t>月</w:t>
      </w:r>
      <w:r>
        <w:rPr>
          <w:rFonts w:ascii="微软雅黑" w:eastAsia="微软雅黑" w:hAnsi="微软雅黑"/>
          <w:sz w:val="24"/>
          <w:szCs w:val="24"/>
          <w:u w:val="single"/>
        </w:rPr>
        <w:t xml:space="preserve">   </w:t>
      </w:r>
      <w:r>
        <w:rPr>
          <w:rFonts w:ascii="微软雅黑" w:eastAsia="微软雅黑" w:hAnsi="微软雅黑" w:hint="eastAsia"/>
          <w:sz w:val="24"/>
          <w:szCs w:val="24"/>
        </w:rPr>
        <w:t>日</w:t>
      </w:r>
    </w:p>
    <w:p w14:paraId="74DBB4AF" w14:textId="77777777" w:rsidR="00904365" w:rsidRDefault="00742BBB">
      <w:pPr>
        <w:spacing w:line="500" w:lineRule="exact"/>
        <w:jc w:val="center"/>
        <w:rPr>
          <w:rFonts w:ascii="微软雅黑" w:eastAsia="微软雅黑" w:hAnsi="微软雅黑"/>
          <w:b/>
          <w:sz w:val="30"/>
        </w:rPr>
      </w:pPr>
      <w:r>
        <w:rPr>
          <w:rFonts w:ascii="微软雅黑" w:eastAsia="微软雅黑" w:hAnsi="微软雅黑"/>
          <w:b/>
          <w:sz w:val="30"/>
        </w:rPr>
        <w:br w:type="page"/>
      </w:r>
      <w:r>
        <w:rPr>
          <w:rFonts w:ascii="微软雅黑" w:eastAsia="微软雅黑" w:hAnsi="微软雅黑" w:hint="eastAsia"/>
          <w:b/>
          <w:sz w:val="30"/>
        </w:rPr>
        <w:lastRenderedPageBreak/>
        <w:t xml:space="preserve">4-4　</w:t>
      </w:r>
      <w:r>
        <w:rPr>
          <w:rFonts w:ascii="微软雅黑" w:eastAsia="微软雅黑" w:hAnsi="微软雅黑"/>
          <w:b/>
          <w:sz w:val="30"/>
        </w:rPr>
        <w:t>具备履行合同所必需的设备和专业技术能力</w:t>
      </w:r>
      <w:r>
        <w:rPr>
          <w:rFonts w:ascii="微软雅黑" w:eastAsia="微软雅黑" w:hAnsi="微软雅黑" w:hint="eastAsia"/>
          <w:b/>
          <w:sz w:val="30"/>
        </w:rPr>
        <w:t>声明*</w:t>
      </w:r>
    </w:p>
    <w:p w14:paraId="2BAF917D" w14:textId="77777777" w:rsidR="00904365" w:rsidRDefault="00742BBB">
      <w:pPr>
        <w:spacing w:line="480" w:lineRule="exact"/>
        <w:jc w:val="center"/>
        <w:rPr>
          <w:rFonts w:ascii="微软雅黑" w:eastAsia="微软雅黑" w:hAnsi="微软雅黑"/>
          <w:sz w:val="24"/>
          <w:szCs w:val="24"/>
          <w:lang w:val="en-GB"/>
        </w:rPr>
      </w:pPr>
      <w:r>
        <w:rPr>
          <w:rFonts w:ascii="微软雅黑" w:eastAsia="微软雅黑" w:hAnsi="微软雅黑" w:hint="eastAsia"/>
          <w:sz w:val="24"/>
          <w:szCs w:val="24"/>
          <w:lang w:val="en-GB"/>
        </w:rPr>
        <w:t>（格式）</w:t>
      </w:r>
    </w:p>
    <w:p w14:paraId="096D4241" w14:textId="77777777" w:rsidR="00904365" w:rsidRDefault="00904365">
      <w:pPr>
        <w:widowControl/>
        <w:jc w:val="left"/>
        <w:rPr>
          <w:lang w:val="en-GB"/>
        </w:rPr>
      </w:pPr>
    </w:p>
    <w:p w14:paraId="3F9362EC" w14:textId="77777777" w:rsidR="00904365" w:rsidRDefault="00904365">
      <w:pPr>
        <w:widowControl/>
        <w:jc w:val="left"/>
        <w:rPr>
          <w:lang w:val="en-GB"/>
        </w:rPr>
      </w:pPr>
    </w:p>
    <w:p w14:paraId="1446D120" w14:textId="77777777" w:rsidR="00904365" w:rsidRDefault="00904365">
      <w:pPr>
        <w:widowControl/>
        <w:jc w:val="left"/>
        <w:rPr>
          <w:lang w:val="en-GB"/>
        </w:rPr>
      </w:pPr>
    </w:p>
    <w:p w14:paraId="7BD186D9" w14:textId="77777777" w:rsidR="00904365" w:rsidRDefault="00742BBB">
      <w:pPr>
        <w:spacing w:line="480" w:lineRule="exact"/>
        <w:rPr>
          <w:rFonts w:ascii="微软雅黑" w:eastAsia="微软雅黑" w:hAnsi="微软雅黑"/>
          <w:sz w:val="24"/>
          <w:szCs w:val="24"/>
          <w:lang w:val="en-GB"/>
        </w:rPr>
      </w:pPr>
      <w:r>
        <w:rPr>
          <w:rFonts w:ascii="微软雅黑" w:eastAsia="微软雅黑" w:hAnsi="微软雅黑" w:hint="eastAsia"/>
          <w:sz w:val="24"/>
          <w:szCs w:val="24"/>
          <w:lang w:val="en-GB"/>
        </w:rPr>
        <w:t>南昌航空大学：</w:t>
      </w:r>
    </w:p>
    <w:p w14:paraId="302F24F3" w14:textId="77777777" w:rsidR="00904365" w:rsidRDefault="00904365">
      <w:pPr>
        <w:spacing w:line="480" w:lineRule="exact"/>
        <w:ind w:firstLine="482"/>
        <w:rPr>
          <w:rFonts w:ascii="微软雅黑" w:eastAsia="微软雅黑" w:hAnsi="微软雅黑"/>
          <w:sz w:val="24"/>
          <w:szCs w:val="24"/>
          <w:lang w:val="en-GB"/>
        </w:rPr>
      </w:pPr>
    </w:p>
    <w:p w14:paraId="1BA94A55" w14:textId="77777777" w:rsidR="00904365" w:rsidRDefault="00742BBB">
      <w:pPr>
        <w:spacing w:line="480" w:lineRule="exact"/>
        <w:ind w:firstLine="482"/>
        <w:rPr>
          <w:rFonts w:ascii="微软雅黑" w:eastAsia="微软雅黑" w:hAnsi="微软雅黑"/>
          <w:sz w:val="24"/>
          <w:szCs w:val="24"/>
          <w:lang w:val="en-GB"/>
        </w:rPr>
      </w:pPr>
      <w:r>
        <w:rPr>
          <w:rFonts w:ascii="微软雅黑" w:eastAsia="微软雅黑" w:hAnsi="微软雅黑" w:hint="eastAsia"/>
          <w:sz w:val="24"/>
          <w:szCs w:val="24"/>
          <w:lang w:val="en-GB"/>
        </w:rPr>
        <w:t>我公司承诺参与本次</w:t>
      </w:r>
      <w:r>
        <w:rPr>
          <w:rFonts w:ascii="微软雅黑" w:eastAsia="微软雅黑" w:hAnsi="微软雅黑" w:hint="eastAsia"/>
          <w:sz w:val="24"/>
          <w:szCs w:val="24"/>
        </w:rPr>
        <w:t>“南昌航空大学上海路校区雨污分流改造项目（一期）采</w:t>
      </w:r>
      <w:r>
        <w:rPr>
          <w:rFonts w:ascii="微软雅黑" w:eastAsia="微软雅黑" w:hAnsi="微软雅黑"/>
          <w:bCs/>
          <w:snapToGrid w:val="0"/>
          <w:kern w:val="0"/>
          <w:sz w:val="24"/>
          <w:szCs w:val="24"/>
        </w:rPr>
        <w:t>购项目</w:t>
      </w:r>
      <w:r>
        <w:rPr>
          <w:rFonts w:ascii="微软雅黑" w:eastAsia="微软雅黑" w:hAnsi="微软雅黑" w:hint="eastAsia"/>
          <w:sz w:val="24"/>
          <w:szCs w:val="24"/>
        </w:rPr>
        <w:t>（采购编号：NCHU2024030161）”</w:t>
      </w:r>
      <w:r>
        <w:rPr>
          <w:rFonts w:ascii="微软雅黑" w:eastAsia="微软雅黑" w:hAnsi="微软雅黑" w:hint="eastAsia"/>
          <w:sz w:val="24"/>
          <w:szCs w:val="24"/>
          <w:lang w:val="en-GB"/>
        </w:rPr>
        <w:t>采购活动中，具有履行合同所必需的设备和专业技术能力，能够完全按照比选文件技术要求、商务条款及响应文件中所响应的所有条款提供货物、服务。</w:t>
      </w:r>
    </w:p>
    <w:p w14:paraId="4895605E" w14:textId="77777777" w:rsidR="00904365" w:rsidRDefault="00742BBB">
      <w:pPr>
        <w:spacing w:line="480" w:lineRule="exact"/>
        <w:ind w:firstLine="482"/>
        <w:rPr>
          <w:rFonts w:ascii="微软雅黑" w:eastAsia="微软雅黑" w:hAnsi="微软雅黑"/>
          <w:sz w:val="24"/>
          <w:szCs w:val="24"/>
          <w:lang w:val="en-GB"/>
        </w:rPr>
      </w:pPr>
      <w:r>
        <w:rPr>
          <w:rFonts w:ascii="微软雅黑" w:eastAsia="微软雅黑" w:hAnsi="微软雅黑" w:hint="eastAsia"/>
          <w:sz w:val="24"/>
          <w:szCs w:val="24"/>
          <w:lang w:val="en-GB"/>
        </w:rPr>
        <w:t>特此承诺。如我公司提供虚假信息，将承担虚假应标及违约的全部责任，并按相关法律、法规规定接受处罚。</w:t>
      </w:r>
    </w:p>
    <w:p w14:paraId="259EC68C" w14:textId="77777777" w:rsidR="00904365" w:rsidRDefault="00904365">
      <w:pPr>
        <w:spacing w:line="480" w:lineRule="auto"/>
        <w:ind w:firstLine="482"/>
        <w:rPr>
          <w:rFonts w:ascii="微软雅黑" w:eastAsia="微软雅黑" w:hAnsi="微软雅黑"/>
          <w:sz w:val="24"/>
          <w:szCs w:val="24"/>
          <w:u w:val="single"/>
          <w:lang w:val="en-GB"/>
        </w:rPr>
      </w:pPr>
    </w:p>
    <w:p w14:paraId="5733BEE0" w14:textId="77777777" w:rsidR="00904365" w:rsidRDefault="00904365">
      <w:pPr>
        <w:spacing w:line="480" w:lineRule="auto"/>
        <w:ind w:firstLine="482"/>
        <w:rPr>
          <w:rFonts w:ascii="微软雅黑" w:eastAsia="微软雅黑" w:hAnsi="微软雅黑"/>
          <w:sz w:val="24"/>
          <w:szCs w:val="24"/>
          <w:u w:val="single"/>
          <w:lang w:val="en-GB"/>
        </w:rPr>
      </w:pPr>
    </w:p>
    <w:p w14:paraId="772E854B" w14:textId="77777777" w:rsidR="00904365" w:rsidRDefault="00904365">
      <w:pPr>
        <w:spacing w:line="480" w:lineRule="auto"/>
        <w:ind w:firstLine="482"/>
        <w:rPr>
          <w:rFonts w:ascii="微软雅黑" w:eastAsia="微软雅黑" w:hAnsi="微软雅黑"/>
          <w:sz w:val="24"/>
          <w:szCs w:val="24"/>
          <w:u w:val="single"/>
          <w:lang w:val="en-GB"/>
        </w:rPr>
      </w:pPr>
    </w:p>
    <w:p w14:paraId="4EBC79FE" w14:textId="77777777" w:rsidR="00904365" w:rsidRDefault="00904365">
      <w:pPr>
        <w:spacing w:line="480" w:lineRule="auto"/>
        <w:ind w:firstLine="482"/>
        <w:rPr>
          <w:rFonts w:ascii="微软雅黑" w:eastAsia="微软雅黑" w:hAnsi="微软雅黑"/>
          <w:sz w:val="24"/>
          <w:szCs w:val="24"/>
          <w:u w:val="single"/>
          <w:lang w:val="en-GB"/>
        </w:rPr>
      </w:pPr>
    </w:p>
    <w:p w14:paraId="2FA0E6E8" w14:textId="77777777" w:rsidR="00904365" w:rsidRDefault="00742BBB">
      <w:pPr>
        <w:spacing w:line="360" w:lineRule="auto"/>
        <w:ind w:firstLine="482"/>
        <w:rPr>
          <w:rFonts w:ascii="微软雅黑" w:eastAsia="微软雅黑" w:hAnsi="微软雅黑"/>
          <w:sz w:val="24"/>
          <w:szCs w:val="24"/>
        </w:rPr>
      </w:pPr>
      <w:r>
        <w:rPr>
          <w:rFonts w:ascii="微软雅黑" w:eastAsia="微软雅黑" w:hAnsi="微软雅黑" w:hint="eastAsia"/>
          <w:sz w:val="24"/>
          <w:szCs w:val="24"/>
        </w:rPr>
        <w:t>供应商名称</w:t>
      </w:r>
      <w:r>
        <w:rPr>
          <w:rFonts w:ascii="微软雅黑" w:eastAsia="微软雅黑" w:hAnsi="微软雅黑"/>
          <w:sz w:val="24"/>
          <w:szCs w:val="24"/>
        </w:rPr>
        <w:t>(</w:t>
      </w:r>
      <w:r>
        <w:rPr>
          <w:rFonts w:ascii="微软雅黑" w:eastAsia="微软雅黑" w:hAnsi="微软雅黑" w:hint="eastAsia"/>
          <w:sz w:val="24"/>
          <w:szCs w:val="24"/>
        </w:rPr>
        <w:t>公章</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4AC71FC2" w14:textId="77777777" w:rsidR="00904365" w:rsidRDefault="00904365">
      <w:pPr>
        <w:spacing w:line="360" w:lineRule="auto"/>
        <w:ind w:firstLine="482"/>
        <w:rPr>
          <w:rFonts w:ascii="微软雅黑" w:eastAsia="微软雅黑" w:hAnsi="微软雅黑"/>
          <w:sz w:val="24"/>
          <w:szCs w:val="24"/>
          <w:u w:val="single"/>
        </w:rPr>
      </w:pPr>
    </w:p>
    <w:p w14:paraId="541A2845" w14:textId="77777777" w:rsidR="00904365" w:rsidRDefault="00742BBB">
      <w:pPr>
        <w:spacing w:line="360" w:lineRule="auto"/>
        <w:ind w:firstLine="482"/>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sz w:val="24"/>
          <w:szCs w:val="24"/>
        </w:rPr>
        <w:t>(</w:t>
      </w:r>
      <w:r>
        <w:rPr>
          <w:rFonts w:ascii="微软雅黑" w:eastAsia="微软雅黑" w:hAnsi="微软雅黑" w:hint="eastAsia"/>
          <w:sz w:val="24"/>
          <w:szCs w:val="24"/>
        </w:rPr>
        <w:t>签字</w:t>
      </w:r>
      <w:r>
        <w:rPr>
          <w:rFonts w:ascii="微软雅黑" w:eastAsia="微软雅黑" w:hAnsi="微软雅黑"/>
          <w:sz w:val="24"/>
          <w:szCs w:val="24"/>
        </w:rPr>
        <w:t>)</w:t>
      </w:r>
      <w:r>
        <w:rPr>
          <w:rFonts w:ascii="微软雅黑" w:eastAsia="微软雅黑" w:hAnsi="微软雅黑" w:hint="eastAsia"/>
          <w:sz w:val="24"/>
          <w:szCs w:val="24"/>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p>
    <w:p w14:paraId="0A87D442" w14:textId="77777777" w:rsidR="00904365" w:rsidRDefault="00742BBB">
      <w:pPr>
        <w:spacing w:line="360" w:lineRule="auto"/>
        <w:ind w:firstLine="482"/>
        <w:jc w:val="right"/>
        <w:rPr>
          <w:rFonts w:ascii="微软雅黑" w:eastAsia="微软雅黑" w:hAnsi="微软雅黑"/>
          <w:sz w:val="24"/>
        </w:rPr>
      </w:pPr>
      <w:r>
        <w:rPr>
          <w:rFonts w:ascii="微软雅黑" w:eastAsia="微软雅黑" w:hAnsi="微软雅黑"/>
          <w:sz w:val="24"/>
          <w:szCs w:val="24"/>
          <w:u w:val="single"/>
        </w:rPr>
        <w:t xml:space="preserve">        </w:t>
      </w:r>
      <w:r>
        <w:rPr>
          <w:rFonts w:ascii="微软雅黑" w:eastAsia="微软雅黑" w:hAnsi="微软雅黑" w:hint="eastAsia"/>
          <w:sz w:val="24"/>
          <w:szCs w:val="24"/>
        </w:rPr>
        <w:t>年</w:t>
      </w:r>
      <w:r>
        <w:rPr>
          <w:rFonts w:ascii="微软雅黑" w:eastAsia="微软雅黑" w:hAnsi="微软雅黑"/>
          <w:sz w:val="24"/>
          <w:szCs w:val="24"/>
          <w:u w:val="single"/>
        </w:rPr>
        <w:t xml:space="preserve">   </w:t>
      </w:r>
      <w:r>
        <w:rPr>
          <w:rFonts w:ascii="微软雅黑" w:eastAsia="微软雅黑" w:hAnsi="微软雅黑" w:hint="eastAsia"/>
          <w:sz w:val="24"/>
          <w:szCs w:val="24"/>
        </w:rPr>
        <w:t>月</w:t>
      </w:r>
      <w:r>
        <w:rPr>
          <w:rFonts w:ascii="微软雅黑" w:eastAsia="微软雅黑" w:hAnsi="微软雅黑"/>
          <w:sz w:val="24"/>
          <w:szCs w:val="24"/>
          <w:u w:val="single"/>
        </w:rPr>
        <w:t xml:space="preserve">   </w:t>
      </w:r>
      <w:r>
        <w:rPr>
          <w:rFonts w:ascii="微软雅黑" w:eastAsia="微软雅黑" w:hAnsi="微软雅黑" w:hint="eastAsia"/>
          <w:sz w:val="24"/>
          <w:szCs w:val="24"/>
        </w:rPr>
        <w:t>日</w:t>
      </w:r>
    </w:p>
    <w:p w14:paraId="17E69EC0" w14:textId="77777777" w:rsidR="00904365" w:rsidRDefault="00904365">
      <w:pPr>
        <w:widowControl/>
        <w:jc w:val="center"/>
      </w:pPr>
    </w:p>
    <w:p w14:paraId="0564FD20" w14:textId="77777777" w:rsidR="00904365" w:rsidRDefault="00742BBB">
      <w:pPr>
        <w:jc w:val="center"/>
        <w:rPr>
          <w:rFonts w:ascii="微软雅黑" w:eastAsia="微软雅黑" w:hAnsi="微软雅黑"/>
          <w:b/>
          <w:sz w:val="32"/>
          <w:szCs w:val="32"/>
        </w:rPr>
      </w:pPr>
      <w:r>
        <w:br w:type="page"/>
      </w:r>
      <w:r>
        <w:rPr>
          <w:rFonts w:ascii="微软雅黑" w:eastAsia="微软雅黑" w:hAnsi="微软雅黑" w:hint="eastAsia"/>
          <w:b/>
          <w:sz w:val="32"/>
          <w:szCs w:val="32"/>
        </w:rPr>
        <w:lastRenderedPageBreak/>
        <w:t>4-5　无重大违法记录声明函*</w:t>
      </w:r>
      <w:bookmarkEnd w:id="19"/>
    </w:p>
    <w:p w14:paraId="0E4F7225" w14:textId="77777777" w:rsidR="00904365" w:rsidRDefault="00904365">
      <w:pPr>
        <w:spacing w:line="500" w:lineRule="exact"/>
        <w:rPr>
          <w:rFonts w:ascii="微软雅黑" w:eastAsia="微软雅黑" w:hAnsi="微软雅黑"/>
          <w:sz w:val="24"/>
        </w:rPr>
      </w:pPr>
    </w:p>
    <w:p w14:paraId="18DAADCA" w14:textId="77777777" w:rsidR="00904365" w:rsidRDefault="00742BBB">
      <w:pPr>
        <w:spacing w:line="500" w:lineRule="exact"/>
        <w:rPr>
          <w:rFonts w:ascii="微软雅黑" w:eastAsia="微软雅黑" w:hAnsi="微软雅黑"/>
          <w:b/>
          <w:bCs/>
          <w:sz w:val="32"/>
          <w:szCs w:val="32"/>
        </w:rPr>
      </w:pPr>
      <w:r>
        <w:rPr>
          <w:rFonts w:ascii="微软雅黑" w:eastAsia="微软雅黑" w:hAnsi="微软雅黑" w:hint="eastAsia"/>
          <w:sz w:val="24"/>
        </w:rPr>
        <w:t>南昌航空大学：</w:t>
      </w:r>
    </w:p>
    <w:p w14:paraId="1849E8A4" w14:textId="77777777" w:rsidR="00904365" w:rsidRDefault="00742BBB">
      <w:pPr>
        <w:spacing w:line="500" w:lineRule="exact"/>
        <w:ind w:firstLineChars="200" w:firstLine="480"/>
        <w:rPr>
          <w:rFonts w:ascii="微软雅黑" w:eastAsia="微软雅黑" w:hAnsi="微软雅黑"/>
          <w:sz w:val="24"/>
          <w:szCs w:val="24"/>
          <w:lang w:val="en-GB"/>
        </w:rPr>
      </w:pPr>
      <w:r>
        <w:rPr>
          <w:rFonts w:ascii="微软雅黑" w:eastAsia="微软雅黑" w:hAnsi="微软雅黑" w:hint="eastAsia"/>
          <w:sz w:val="24"/>
          <w:szCs w:val="24"/>
          <w:lang w:val="en-GB"/>
        </w:rPr>
        <w:t>我公司在参加本次采购活动前三年内在经营活动中没有因违法经营受到刑事处罚或者责令停产停业、吊销许可证或者执照、较大数额罚款等行政处罚。</w:t>
      </w:r>
    </w:p>
    <w:p w14:paraId="666E8F47" w14:textId="77777777" w:rsidR="00904365" w:rsidRDefault="00742BBB">
      <w:pPr>
        <w:spacing w:line="500" w:lineRule="exact"/>
        <w:ind w:firstLineChars="200" w:firstLine="480"/>
        <w:rPr>
          <w:rFonts w:ascii="微软雅黑" w:eastAsia="微软雅黑" w:hAnsi="微软雅黑"/>
          <w:sz w:val="24"/>
          <w:szCs w:val="24"/>
          <w:lang w:val="en-GB"/>
        </w:rPr>
      </w:pPr>
      <w:r>
        <w:rPr>
          <w:rFonts w:ascii="微软雅黑" w:eastAsia="微软雅黑" w:hAnsi="微软雅黑" w:hint="eastAsia"/>
          <w:sz w:val="24"/>
          <w:szCs w:val="24"/>
          <w:lang w:val="en-GB"/>
        </w:rPr>
        <w:t>若我公司以上声明内容不真实，将承担虚假应标的全部责任，并按相关法律、法规规定接受处罚。</w:t>
      </w:r>
    </w:p>
    <w:p w14:paraId="3A7B7D5F" w14:textId="77777777" w:rsidR="00904365" w:rsidRDefault="00742BBB">
      <w:pPr>
        <w:spacing w:line="500" w:lineRule="exact"/>
        <w:ind w:right="840" w:firstLineChars="200" w:firstLine="480"/>
        <w:jc w:val="left"/>
        <w:rPr>
          <w:rFonts w:ascii="微软雅黑" w:eastAsia="微软雅黑" w:hAnsi="微软雅黑"/>
          <w:sz w:val="24"/>
          <w:szCs w:val="24"/>
          <w:lang w:val="en-GB"/>
        </w:rPr>
      </w:pPr>
      <w:r>
        <w:rPr>
          <w:rFonts w:ascii="微软雅黑" w:eastAsia="微软雅黑" w:hAnsi="微软雅黑" w:hint="eastAsia"/>
          <w:sz w:val="24"/>
          <w:szCs w:val="24"/>
          <w:lang w:val="en-GB"/>
        </w:rPr>
        <w:t>特此声明。</w:t>
      </w:r>
    </w:p>
    <w:p w14:paraId="2E85728A" w14:textId="77777777" w:rsidR="00904365" w:rsidRDefault="00904365">
      <w:pPr>
        <w:spacing w:line="500" w:lineRule="exact"/>
        <w:ind w:right="840" w:firstLineChars="250" w:firstLine="600"/>
        <w:jc w:val="right"/>
        <w:rPr>
          <w:rFonts w:ascii="微软雅黑" w:eastAsia="微软雅黑" w:hAnsi="微软雅黑"/>
          <w:sz w:val="24"/>
          <w:szCs w:val="24"/>
        </w:rPr>
      </w:pPr>
    </w:p>
    <w:p w14:paraId="5087E77B" w14:textId="77777777" w:rsidR="00904365" w:rsidRDefault="00904365">
      <w:pPr>
        <w:spacing w:line="500" w:lineRule="exact"/>
        <w:ind w:right="840" w:firstLineChars="250" w:firstLine="600"/>
        <w:jc w:val="right"/>
        <w:rPr>
          <w:rFonts w:ascii="微软雅黑" w:eastAsia="微软雅黑" w:hAnsi="微软雅黑"/>
          <w:sz w:val="24"/>
          <w:szCs w:val="24"/>
        </w:rPr>
      </w:pPr>
    </w:p>
    <w:p w14:paraId="08C8413D" w14:textId="77777777" w:rsidR="00904365" w:rsidRDefault="00742BBB">
      <w:pPr>
        <w:spacing w:line="500" w:lineRule="exact"/>
        <w:ind w:firstLineChars="1350" w:firstLine="3240"/>
        <w:rPr>
          <w:rFonts w:ascii="微软雅黑" w:eastAsia="微软雅黑" w:hAnsi="微软雅黑"/>
          <w:sz w:val="24"/>
          <w:szCs w:val="24"/>
        </w:rPr>
      </w:pPr>
      <w:r>
        <w:rPr>
          <w:rFonts w:ascii="微软雅黑" w:eastAsia="微软雅黑" w:hAnsi="微软雅黑" w:hint="eastAsia"/>
          <w:sz w:val="24"/>
          <w:szCs w:val="24"/>
        </w:rPr>
        <w:t>供应商名称</w:t>
      </w:r>
      <w:r>
        <w:rPr>
          <w:rFonts w:ascii="微软雅黑" w:eastAsia="微软雅黑" w:hAnsi="微软雅黑"/>
          <w:sz w:val="24"/>
          <w:szCs w:val="24"/>
        </w:rPr>
        <w:t>(</w:t>
      </w:r>
      <w:r>
        <w:rPr>
          <w:rFonts w:ascii="微软雅黑" w:eastAsia="微软雅黑" w:hAnsi="微软雅黑" w:hint="eastAsia"/>
          <w:sz w:val="24"/>
          <w:szCs w:val="24"/>
        </w:rPr>
        <w:t>公章</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057B75B0" w14:textId="77777777" w:rsidR="00904365" w:rsidRDefault="00904365">
      <w:pPr>
        <w:spacing w:line="500" w:lineRule="exact"/>
        <w:ind w:firstLine="482"/>
        <w:rPr>
          <w:rFonts w:ascii="微软雅黑" w:eastAsia="微软雅黑" w:hAnsi="微软雅黑"/>
          <w:sz w:val="24"/>
          <w:szCs w:val="24"/>
          <w:u w:val="single"/>
        </w:rPr>
      </w:pPr>
    </w:p>
    <w:p w14:paraId="6C5EA113" w14:textId="77777777" w:rsidR="00904365" w:rsidRDefault="00742BBB">
      <w:pPr>
        <w:spacing w:line="500" w:lineRule="exact"/>
        <w:ind w:firstLineChars="1350" w:firstLine="3240"/>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sz w:val="24"/>
          <w:szCs w:val="24"/>
        </w:rPr>
        <w:t>(</w:t>
      </w:r>
      <w:r>
        <w:rPr>
          <w:rFonts w:ascii="微软雅黑" w:eastAsia="微软雅黑" w:hAnsi="微软雅黑" w:hint="eastAsia"/>
          <w:sz w:val="24"/>
          <w:szCs w:val="24"/>
        </w:rPr>
        <w:t>签字</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u w:val="single"/>
        </w:rPr>
        <w:t xml:space="preserve">               </w:t>
      </w:r>
    </w:p>
    <w:p w14:paraId="05564254" w14:textId="77777777" w:rsidR="00904365" w:rsidRDefault="00904365">
      <w:pPr>
        <w:widowControl/>
        <w:spacing w:line="500" w:lineRule="exact"/>
        <w:jc w:val="left"/>
      </w:pPr>
    </w:p>
    <w:p w14:paraId="593B3DB2" w14:textId="77777777" w:rsidR="00904365" w:rsidRDefault="00904365">
      <w:pPr>
        <w:widowControl/>
        <w:spacing w:line="500" w:lineRule="exact"/>
        <w:jc w:val="left"/>
      </w:pPr>
    </w:p>
    <w:p w14:paraId="50BAC3CF" w14:textId="77777777" w:rsidR="00904365" w:rsidRDefault="00742BBB">
      <w:pPr>
        <w:jc w:val="right"/>
        <w:rPr>
          <w:rFonts w:ascii="微软雅黑" w:eastAsia="微软雅黑" w:hAnsi="微软雅黑"/>
          <w:sz w:val="30"/>
          <w:szCs w:val="30"/>
        </w:rPr>
      </w:pPr>
      <w:r>
        <w:rPr>
          <w:rFonts w:ascii="微软雅黑" w:eastAsia="微软雅黑" w:hAnsi="微软雅黑"/>
          <w:sz w:val="24"/>
          <w:szCs w:val="24"/>
          <w:u w:val="single"/>
        </w:rPr>
        <w:t xml:space="preserve">       </w:t>
      </w:r>
      <w:r>
        <w:rPr>
          <w:rFonts w:ascii="微软雅黑" w:eastAsia="微软雅黑" w:hAnsi="微软雅黑" w:hint="eastAsia"/>
          <w:sz w:val="24"/>
          <w:szCs w:val="24"/>
        </w:rPr>
        <w:t>年</w:t>
      </w:r>
      <w:r>
        <w:rPr>
          <w:rFonts w:ascii="微软雅黑" w:eastAsia="微软雅黑" w:hAnsi="微软雅黑"/>
          <w:sz w:val="24"/>
          <w:szCs w:val="24"/>
          <w:u w:val="single"/>
        </w:rPr>
        <w:t xml:space="preserve">   </w:t>
      </w:r>
      <w:r>
        <w:rPr>
          <w:rFonts w:ascii="微软雅黑" w:eastAsia="微软雅黑" w:hAnsi="微软雅黑" w:hint="eastAsia"/>
          <w:sz w:val="24"/>
          <w:szCs w:val="24"/>
        </w:rPr>
        <w:t>月</w:t>
      </w:r>
      <w:r>
        <w:rPr>
          <w:rFonts w:ascii="微软雅黑" w:eastAsia="微软雅黑" w:hAnsi="微软雅黑"/>
          <w:sz w:val="24"/>
          <w:szCs w:val="24"/>
          <w:u w:val="single"/>
        </w:rPr>
        <w:t xml:space="preserve">   </w:t>
      </w:r>
      <w:r>
        <w:rPr>
          <w:rFonts w:ascii="微软雅黑" w:eastAsia="微软雅黑" w:hAnsi="微软雅黑" w:hint="eastAsia"/>
          <w:sz w:val="24"/>
          <w:szCs w:val="24"/>
        </w:rPr>
        <w:t>日</w:t>
      </w:r>
    </w:p>
    <w:bookmarkEnd w:id="16"/>
    <w:p w14:paraId="27F6B67D" w14:textId="77777777" w:rsidR="00904365" w:rsidRDefault="00904365">
      <w:pPr>
        <w:widowControl/>
        <w:spacing w:line="500" w:lineRule="exact"/>
        <w:jc w:val="left"/>
      </w:pPr>
    </w:p>
    <w:p w14:paraId="3EC3AE87" w14:textId="77777777" w:rsidR="00904365" w:rsidRDefault="00904365"/>
    <w:p w14:paraId="740B5811" w14:textId="77777777" w:rsidR="00904365" w:rsidRDefault="00904365"/>
    <w:p w14:paraId="723E7B02" w14:textId="77777777" w:rsidR="00904365" w:rsidRDefault="00742BBB">
      <w:pPr>
        <w:spacing w:line="360" w:lineRule="auto"/>
        <w:jc w:val="center"/>
        <w:rPr>
          <w:rFonts w:ascii="微软雅黑" w:eastAsia="微软雅黑" w:hAnsi="微软雅黑"/>
          <w:b/>
          <w:sz w:val="30"/>
        </w:rPr>
      </w:pPr>
      <w:r>
        <w:rPr>
          <w:rFonts w:ascii="微软雅黑" w:eastAsia="微软雅黑" w:hAnsi="微软雅黑"/>
          <w:b/>
          <w:sz w:val="32"/>
          <w:szCs w:val="32"/>
        </w:rPr>
        <w:br w:type="page"/>
      </w:r>
      <w:r>
        <w:rPr>
          <w:rFonts w:ascii="微软雅黑" w:eastAsia="微软雅黑" w:hAnsi="微软雅黑" w:hint="eastAsia"/>
          <w:b/>
          <w:sz w:val="32"/>
          <w:szCs w:val="32"/>
        </w:rPr>
        <w:lastRenderedPageBreak/>
        <w:t>4</w:t>
      </w:r>
      <w:r>
        <w:rPr>
          <w:rFonts w:ascii="微软雅黑" w:eastAsia="微软雅黑" w:hAnsi="微软雅黑"/>
          <w:b/>
          <w:sz w:val="30"/>
        </w:rPr>
        <w:t>-</w:t>
      </w:r>
      <w:r>
        <w:rPr>
          <w:rFonts w:ascii="微软雅黑" w:eastAsia="微软雅黑" w:hAnsi="微软雅黑" w:hint="eastAsia"/>
          <w:b/>
          <w:sz w:val="30"/>
        </w:rPr>
        <w:t>6　法律、法规及比选文件要求提供的其他资格证明*</w:t>
      </w:r>
    </w:p>
    <w:p w14:paraId="6201FF39" w14:textId="77777777" w:rsidR="00904365" w:rsidRDefault="00904365">
      <w:pPr>
        <w:widowControl/>
        <w:jc w:val="left"/>
      </w:pPr>
    </w:p>
    <w:p w14:paraId="01A92586" w14:textId="77777777" w:rsidR="00904365" w:rsidRDefault="00904365">
      <w:pPr>
        <w:widowControl/>
        <w:jc w:val="left"/>
      </w:pPr>
    </w:p>
    <w:p w14:paraId="511123CD"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sz w:val="24"/>
          <w:szCs w:val="24"/>
        </w:rPr>
        <w:t>根据《财政部关于在政府采购活动中查询及使用信用记录有关问题的通知》财库【2016】125号文规定，对</w:t>
      </w:r>
      <w:r>
        <w:rPr>
          <w:rFonts w:ascii="微软雅黑" w:eastAsia="微软雅黑" w:hAnsi="微软雅黑" w:hint="eastAsia"/>
          <w:sz w:val="24"/>
          <w:szCs w:val="24"/>
        </w:rPr>
        <w:t>参加采购活动前三年内</w:t>
      </w:r>
      <w:r>
        <w:rPr>
          <w:rFonts w:ascii="微软雅黑" w:eastAsia="微软雅黑" w:hAnsi="微软雅黑"/>
          <w:sz w:val="24"/>
          <w:szCs w:val="24"/>
        </w:rPr>
        <w:t>列入失信被执行人、重大税收违法案件当事人名单、政府采购严重违法失信行为记录名单及其他不符合《中华人民共和国政府采购法》第二十二条规定条件的供应商，将拒绝其参与采购活动。</w:t>
      </w:r>
      <w:r>
        <w:rPr>
          <w:rFonts w:ascii="微软雅黑" w:eastAsia="微软雅黑" w:hAnsi="微软雅黑" w:hint="eastAsia"/>
          <w:sz w:val="24"/>
          <w:szCs w:val="24"/>
        </w:rPr>
        <w:t>供应商</w:t>
      </w:r>
      <w:r>
        <w:rPr>
          <w:rFonts w:ascii="微软雅黑" w:eastAsia="微软雅黑" w:hAnsi="微软雅黑"/>
          <w:sz w:val="24"/>
          <w:szCs w:val="24"/>
        </w:rPr>
        <w:t>相关信用信息将通过“信用中国”网站（www.creditchina.gov.cn）</w:t>
      </w:r>
      <w:r>
        <w:rPr>
          <w:rFonts w:ascii="微软雅黑" w:eastAsia="微软雅黑" w:hAnsi="微软雅黑" w:hint="eastAsia"/>
          <w:sz w:val="24"/>
          <w:szCs w:val="24"/>
        </w:rPr>
        <w:t>、</w:t>
      </w:r>
      <w:r>
        <w:rPr>
          <w:rFonts w:ascii="微软雅黑" w:eastAsia="微软雅黑" w:hAnsi="微软雅黑"/>
          <w:sz w:val="24"/>
          <w:szCs w:val="24"/>
        </w:rPr>
        <w:t>中国政府采购网（www.ccgp.gov.cn）等渠道进行查询。</w:t>
      </w:r>
    </w:p>
    <w:p w14:paraId="19974A11"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sz w:val="24"/>
          <w:szCs w:val="24"/>
        </w:rPr>
        <w:t>由于上述两个网站信息更新会存在不及时的情况，例如供应商企业更名，在信息更新前， 供应商新企业名称未同步至系统中，但原企业名称相关信息存在的情况。供应商则需查询原企业名称，并将工商部门对企业更名的相关证明材料一同附于</w:t>
      </w:r>
      <w:r>
        <w:rPr>
          <w:rFonts w:ascii="微软雅黑" w:eastAsia="微软雅黑" w:hAnsi="微软雅黑" w:hint="eastAsia"/>
          <w:sz w:val="24"/>
          <w:szCs w:val="24"/>
        </w:rPr>
        <w:t>响应</w:t>
      </w:r>
      <w:r>
        <w:rPr>
          <w:rFonts w:ascii="微软雅黑" w:eastAsia="微软雅黑" w:hAnsi="微软雅黑"/>
          <w:sz w:val="24"/>
          <w:szCs w:val="24"/>
        </w:rPr>
        <w:t>文件中，资格审查予以认可， 否则无法通过资格审查。</w:t>
      </w:r>
    </w:p>
    <w:p w14:paraId="5C011DE7"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sz w:val="24"/>
          <w:szCs w:val="24"/>
        </w:rPr>
        <w:t>如因信用中国网站系统问题，导致一部分企业信息未被收录，造成搜索后显示“没查到您要的信息”的，</w:t>
      </w:r>
      <w:r>
        <w:rPr>
          <w:rFonts w:ascii="微软雅黑" w:eastAsia="微软雅黑" w:hAnsi="微软雅黑" w:hint="eastAsia"/>
          <w:sz w:val="24"/>
          <w:szCs w:val="24"/>
        </w:rPr>
        <w:t>则需提供声明函</w:t>
      </w:r>
      <w:r>
        <w:rPr>
          <w:rFonts w:ascii="微软雅黑" w:eastAsia="微软雅黑" w:hAnsi="微软雅黑"/>
          <w:sz w:val="24"/>
          <w:szCs w:val="24"/>
        </w:rPr>
        <w:t>。</w:t>
      </w:r>
    </w:p>
    <w:p w14:paraId="31E51BCF" w14:textId="77777777" w:rsidR="00904365" w:rsidRDefault="00742BBB">
      <w:pPr>
        <w:jc w:val="center"/>
        <w:rPr>
          <w:rFonts w:ascii="微软雅黑" w:eastAsia="微软雅黑" w:hAnsi="微软雅黑"/>
          <w:b/>
          <w:sz w:val="28"/>
          <w:szCs w:val="28"/>
        </w:rPr>
      </w:pPr>
      <w:r>
        <w:rPr>
          <w:rFonts w:ascii="微软雅黑" w:eastAsia="微软雅黑" w:hAnsi="微软雅黑"/>
          <w:sz w:val="24"/>
          <w:szCs w:val="24"/>
        </w:rPr>
        <w:br w:type="page"/>
      </w:r>
      <w:r>
        <w:rPr>
          <w:rFonts w:ascii="微软雅黑" w:eastAsia="微软雅黑" w:hAnsi="微软雅黑" w:hint="eastAsia"/>
          <w:b/>
          <w:sz w:val="28"/>
          <w:szCs w:val="28"/>
        </w:rPr>
        <w:lastRenderedPageBreak/>
        <w:t>4-6-1已收录信用查询网站的供应商（格式）</w:t>
      </w:r>
    </w:p>
    <w:p w14:paraId="3D689576" w14:textId="77777777" w:rsidR="00904365" w:rsidRDefault="00904365">
      <w:pPr>
        <w:rPr>
          <w:rFonts w:ascii="微软雅黑" w:eastAsia="微软雅黑" w:hAnsi="微软雅黑"/>
        </w:rPr>
      </w:pPr>
    </w:p>
    <w:p w14:paraId="703AB1B9" w14:textId="77777777" w:rsidR="00904365" w:rsidRDefault="00742BBB">
      <w:pPr>
        <w:spacing w:line="480" w:lineRule="exact"/>
        <w:rPr>
          <w:rFonts w:ascii="微软雅黑" w:eastAsia="微软雅黑" w:hAnsi="微软雅黑"/>
          <w:sz w:val="24"/>
          <w:szCs w:val="24"/>
        </w:rPr>
      </w:pPr>
      <w:r>
        <w:rPr>
          <w:rFonts w:ascii="微软雅黑" w:eastAsia="微软雅黑" w:hAnsi="微软雅黑" w:hint="eastAsia"/>
          <w:sz w:val="24"/>
          <w:szCs w:val="24"/>
        </w:rPr>
        <w:t>南昌航空大学：</w:t>
      </w:r>
    </w:p>
    <w:p w14:paraId="16C0E897"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通过“信用中国”网站（www.creditchina.gov.cn）、中国政府采购网（www.ccgp.gov.cn）等渠道进行查询，未被列入失信被执行人、重大税收违法案件当事人名单、政府采购严重违法失信行为记录名单，符合《中华人民共和国政府采购法》第二十二条规定条件。</w:t>
      </w:r>
    </w:p>
    <w:p w14:paraId="01A7AF5E"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查询截图如下：</w:t>
      </w:r>
    </w:p>
    <w:p w14:paraId="18FF59B4" w14:textId="77777777" w:rsidR="00904365" w:rsidRDefault="00904365">
      <w:pPr>
        <w:spacing w:line="360" w:lineRule="auto"/>
        <w:ind w:firstLine="482"/>
        <w:rPr>
          <w:rFonts w:ascii="微软雅黑" w:eastAsia="微软雅黑" w:hAnsi="微软雅黑"/>
          <w:sz w:val="24"/>
          <w:szCs w:val="24"/>
        </w:rPr>
      </w:pPr>
    </w:p>
    <w:p w14:paraId="17211CD8" w14:textId="77777777" w:rsidR="00904365" w:rsidRDefault="00904365">
      <w:pPr>
        <w:widowControl/>
        <w:jc w:val="left"/>
        <w:rPr>
          <w:rFonts w:ascii="微软雅黑" w:eastAsia="微软雅黑" w:hAnsi="微软雅黑"/>
          <w:sz w:val="24"/>
          <w:szCs w:val="24"/>
        </w:rPr>
      </w:pPr>
    </w:p>
    <w:p w14:paraId="6C5C5043" w14:textId="77777777" w:rsidR="00904365" w:rsidRDefault="00904365">
      <w:pPr>
        <w:widowControl/>
        <w:jc w:val="left"/>
        <w:rPr>
          <w:rFonts w:ascii="微软雅黑" w:eastAsia="微软雅黑" w:hAnsi="微软雅黑"/>
          <w:sz w:val="24"/>
          <w:szCs w:val="24"/>
        </w:rPr>
      </w:pPr>
    </w:p>
    <w:p w14:paraId="2C800EF8" w14:textId="77777777" w:rsidR="00904365" w:rsidRDefault="00904365">
      <w:pPr>
        <w:widowControl/>
        <w:jc w:val="left"/>
        <w:rPr>
          <w:rFonts w:ascii="微软雅黑" w:eastAsia="微软雅黑" w:hAnsi="微软雅黑"/>
          <w:sz w:val="24"/>
          <w:szCs w:val="24"/>
        </w:rPr>
      </w:pPr>
    </w:p>
    <w:p w14:paraId="47CAFC43" w14:textId="77777777" w:rsidR="00904365" w:rsidRDefault="00904365">
      <w:pPr>
        <w:widowControl/>
        <w:jc w:val="left"/>
        <w:rPr>
          <w:rFonts w:ascii="微软雅黑" w:eastAsia="微软雅黑" w:hAnsi="微软雅黑"/>
          <w:sz w:val="24"/>
          <w:szCs w:val="24"/>
        </w:rPr>
      </w:pPr>
    </w:p>
    <w:p w14:paraId="513C6AB5" w14:textId="77777777" w:rsidR="00904365" w:rsidRDefault="00904365">
      <w:pPr>
        <w:widowControl/>
        <w:jc w:val="left"/>
        <w:rPr>
          <w:rFonts w:ascii="微软雅黑" w:eastAsia="微软雅黑" w:hAnsi="微软雅黑"/>
          <w:b/>
          <w:sz w:val="24"/>
          <w:szCs w:val="24"/>
        </w:rPr>
      </w:pPr>
    </w:p>
    <w:p w14:paraId="15D68FD4" w14:textId="77777777" w:rsidR="00904365" w:rsidRDefault="00904365">
      <w:pPr>
        <w:widowControl/>
        <w:jc w:val="left"/>
        <w:rPr>
          <w:rFonts w:ascii="微软雅黑" w:eastAsia="微软雅黑" w:hAnsi="微软雅黑"/>
          <w:b/>
          <w:sz w:val="24"/>
          <w:szCs w:val="24"/>
        </w:rPr>
      </w:pPr>
    </w:p>
    <w:p w14:paraId="635864F9" w14:textId="77777777" w:rsidR="00904365" w:rsidRDefault="00904365">
      <w:pPr>
        <w:widowControl/>
        <w:jc w:val="left"/>
        <w:rPr>
          <w:rFonts w:ascii="微软雅黑" w:eastAsia="微软雅黑" w:hAnsi="微软雅黑"/>
          <w:b/>
          <w:sz w:val="24"/>
          <w:szCs w:val="24"/>
        </w:rPr>
      </w:pPr>
    </w:p>
    <w:p w14:paraId="51267DB2" w14:textId="77777777" w:rsidR="00904365" w:rsidRDefault="00904365">
      <w:pPr>
        <w:widowControl/>
        <w:jc w:val="left"/>
        <w:rPr>
          <w:rFonts w:ascii="微软雅黑" w:eastAsia="微软雅黑" w:hAnsi="微软雅黑"/>
          <w:b/>
          <w:sz w:val="24"/>
          <w:szCs w:val="24"/>
        </w:rPr>
      </w:pPr>
    </w:p>
    <w:p w14:paraId="4CB0FC51" w14:textId="77777777" w:rsidR="00904365" w:rsidRDefault="00742BBB">
      <w:pPr>
        <w:widowControl/>
        <w:jc w:val="left"/>
        <w:rPr>
          <w:rFonts w:ascii="微软雅黑" w:eastAsia="微软雅黑" w:hAnsi="微软雅黑"/>
          <w:b/>
          <w:sz w:val="24"/>
          <w:szCs w:val="24"/>
        </w:rPr>
      </w:pPr>
      <w:r>
        <w:rPr>
          <w:rFonts w:ascii="微软雅黑" w:eastAsia="微软雅黑" w:hAnsi="微软雅黑" w:hint="eastAsia"/>
          <w:b/>
          <w:sz w:val="24"/>
          <w:szCs w:val="24"/>
        </w:rPr>
        <w:t>注：在页面中输入供应商名称进行查询，两个网站的信用查询截图都必须提供（将查询到的相关信息记录截图，附在响应文件中）。</w:t>
      </w:r>
    </w:p>
    <w:p w14:paraId="3CCC836C" w14:textId="77777777" w:rsidR="00904365" w:rsidRDefault="00904365">
      <w:pPr>
        <w:spacing w:line="360" w:lineRule="auto"/>
        <w:ind w:firstLine="482"/>
        <w:rPr>
          <w:rFonts w:ascii="微软雅黑" w:eastAsia="微软雅黑" w:hAnsi="微软雅黑"/>
          <w:sz w:val="24"/>
          <w:szCs w:val="24"/>
        </w:rPr>
      </w:pPr>
    </w:p>
    <w:p w14:paraId="0CDA9177" w14:textId="77777777" w:rsidR="00904365" w:rsidRDefault="00904365">
      <w:pPr>
        <w:widowControl/>
        <w:jc w:val="left"/>
      </w:pPr>
    </w:p>
    <w:p w14:paraId="380B43CB" w14:textId="77777777" w:rsidR="00904365" w:rsidRDefault="00904365">
      <w:pPr>
        <w:widowControl/>
        <w:jc w:val="left"/>
      </w:pPr>
    </w:p>
    <w:p w14:paraId="23349A1D" w14:textId="77777777" w:rsidR="00904365" w:rsidRDefault="00904365">
      <w:pPr>
        <w:widowControl/>
        <w:jc w:val="left"/>
      </w:pPr>
    </w:p>
    <w:p w14:paraId="34091C6F" w14:textId="77777777" w:rsidR="00904365" w:rsidRDefault="00742BBB">
      <w:pPr>
        <w:spacing w:line="360" w:lineRule="auto"/>
        <w:ind w:firstLine="482"/>
        <w:rPr>
          <w:rFonts w:ascii="微软雅黑" w:eastAsia="微软雅黑" w:hAnsi="微软雅黑"/>
          <w:sz w:val="24"/>
          <w:szCs w:val="24"/>
        </w:rPr>
      </w:pPr>
      <w:r>
        <w:rPr>
          <w:rFonts w:ascii="微软雅黑" w:eastAsia="微软雅黑" w:hAnsi="微软雅黑" w:hint="eastAsia"/>
          <w:sz w:val="24"/>
          <w:szCs w:val="24"/>
        </w:rPr>
        <w:t>供应商名称(公章)：</w:t>
      </w:r>
      <w:r>
        <w:rPr>
          <w:rFonts w:ascii="微软雅黑" w:eastAsia="微软雅黑" w:hAnsi="微软雅黑" w:hint="eastAsia"/>
          <w:sz w:val="24"/>
          <w:szCs w:val="24"/>
          <w:u w:val="single"/>
        </w:rPr>
        <w:t xml:space="preserve">                     </w:t>
      </w:r>
    </w:p>
    <w:p w14:paraId="5C949641" w14:textId="77777777" w:rsidR="00904365" w:rsidRDefault="00904365">
      <w:pPr>
        <w:spacing w:line="360" w:lineRule="auto"/>
        <w:ind w:firstLine="482"/>
        <w:rPr>
          <w:rFonts w:ascii="微软雅黑" w:eastAsia="微软雅黑" w:hAnsi="微软雅黑"/>
          <w:snapToGrid w:val="0"/>
          <w:kern w:val="0"/>
          <w:sz w:val="24"/>
          <w:szCs w:val="24"/>
        </w:rPr>
      </w:pPr>
    </w:p>
    <w:p w14:paraId="4B5523D7" w14:textId="77777777" w:rsidR="00904365" w:rsidRDefault="00742BBB">
      <w:pPr>
        <w:spacing w:line="360" w:lineRule="auto"/>
        <w:ind w:firstLine="482"/>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hint="eastAsia"/>
          <w:sz w:val="24"/>
        </w:rPr>
        <w:t>签字</w:t>
      </w:r>
      <w:r>
        <w:rPr>
          <w:rFonts w:ascii="微软雅黑" w:eastAsia="微软雅黑" w:hAnsi="微软雅黑" w:hint="eastAsia"/>
          <w:sz w:val="24"/>
          <w:szCs w:val="24"/>
        </w:rPr>
        <w:t xml:space="preserve">：  </w:t>
      </w:r>
      <w:r>
        <w:rPr>
          <w:rFonts w:ascii="微软雅黑" w:eastAsia="微软雅黑" w:hAnsi="微软雅黑" w:hint="eastAsia"/>
          <w:sz w:val="24"/>
          <w:szCs w:val="24"/>
          <w:u w:val="single"/>
        </w:rPr>
        <w:t xml:space="preserve">            </w:t>
      </w:r>
    </w:p>
    <w:p w14:paraId="1C4CBBFC" w14:textId="77777777" w:rsidR="00904365" w:rsidRDefault="00904365">
      <w:pPr>
        <w:spacing w:line="360" w:lineRule="auto"/>
        <w:ind w:firstLine="482"/>
        <w:jc w:val="right"/>
        <w:rPr>
          <w:rFonts w:ascii="微软雅黑" w:eastAsia="微软雅黑" w:hAnsi="微软雅黑"/>
          <w:sz w:val="24"/>
          <w:szCs w:val="24"/>
          <w:u w:val="single"/>
        </w:rPr>
      </w:pPr>
    </w:p>
    <w:p w14:paraId="46D473F6" w14:textId="77777777" w:rsidR="00904365" w:rsidRDefault="00742BBB">
      <w:pPr>
        <w:spacing w:line="360" w:lineRule="auto"/>
        <w:ind w:firstLine="482"/>
        <w:jc w:val="right"/>
        <w:rPr>
          <w:rFonts w:ascii="微软雅黑" w:eastAsia="微软雅黑" w:hAnsi="微软雅黑"/>
          <w:sz w:val="24"/>
          <w:szCs w:val="24"/>
        </w:rPr>
      </w:pP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年</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月</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日</w:t>
      </w:r>
    </w:p>
    <w:p w14:paraId="5F716DCC" w14:textId="77777777" w:rsidR="00904365" w:rsidRDefault="00742BBB">
      <w:pPr>
        <w:jc w:val="center"/>
        <w:rPr>
          <w:rFonts w:ascii="微软雅黑" w:eastAsia="微软雅黑" w:hAnsi="微软雅黑"/>
          <w:b/>
          <w:sz w:val="28"/>
          <w:szCs w:val="28"/>
        </w:rPr>
      </w:pPr>
      <w:r>
        <w:rPr>
          <w:rFonts w:ascii="微软雅黑" w:eastAsia="微软雅黑" w:hAnsi="微软雅黑" w:hint="eastAsia"/>
          <w:b/>
          <w:sz w:val="28"/>
          <w:szCs w:val="28"/>
        </w:rPr>
        <w:lastRenderedPageBreak/>
        <w:t>4-</w:t>
      </w:r>
      <w:r>
        <w:rPr>
          <w:rFonts w:ascii="微软雅黑" w:eastAsia="微软雅黑" w:hAnsi="微软雅黑"/>
          <w:b/>
          <w:sz w:val="28"/>
          <w:szCs w:val="28"/>
        </w:rPr>
        <w:t>6</w:t>
      </w:r>
      <w:r>
        <w:rPr>
          <w:rFonts w:ascii="微软雅黑" w:eastAsia="微软雅黑" w:hAnsi="微软雅黑" w:hint="eastAsia"/>
          <w:b/>
          <w:sz w:val="28"/>
          <w:szCs w:val="28"/>
        </w:rPr>
        <w:t>-2未收录信用查询网站的供应商声明函（格式）</w:t>
      </w:r>
    </w:p>
    <w:p w14:paraId="1D8E0540" w14:textId="77777777" w:rsidR="00904365" w:rsidRDefault="00904365">
      <w:pPr>
        <w:jc w:val="center"/>
        <w:rPr>
          <w:rFonts w:ascii="微软雅黑" w:eastAsia="微软雅黑" w:hAnsi="微软雅黑"/>
          <w:b/>
          <w:sz w:val="24"/>
          <w:szCs w:val="24"/>
        </w:rPr>
      </w:pPr>
    </w:p>
    <w:p w14:paraId="6C6C2F6E" w14:textId="77777777" w:rsidR="00904365" w:rsidRDefault="00904365">
      <w:pPr>
        <w:jc w:val="center"/>
      </w:pPr>
    </w:p>
    <w:p w14:paraId="0D647E3C" w14:textId="77777777" w:rsidR="00904365" w:rsidRDefault="00904365">
      <w:pPr>
        <w:jc w:val="center"/>
      </w:pPr>
    </w:p>
    <w:p w14:paraId="634B6D3B" w14:textId="77777777" w:rsidR="00904365" w:rsidRDefault="00742BBB">
      <w:pPr>
        <w:spacing w:line="480" w:lineRule="exact"/>
        <w:rPr>
          <w:rFonts w:ascii="微软雅黑" w:eastAsia="微软雅黑" w:hAnsi="微软雅黑"/>
          <w:sz w:val="24"/>
          <w:szCs w:val="24"/>
        </w:rPr>
      </w:pPr>
      <w:r>
        <w:rPr>
          <w:rFonts w:ascii="微软雅黑" w:eastAsia="微软雅黑" w:hAnsi="微软雅黑" w:hint="eastAsia"/>
          <w:sz w:val="24"/>
          <w:szCs w:val="24"/>
        </w:rPr>
        <w:t>南昌航空大学：</w:t>
      </w:r>
    </w:p>
    <w:p w14:paraId="5FAA5B6E"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我公司未被列入失信被执行人、重大税收违法案件当事人名单、政府采购严重违法失信行为记录名单，符合《中华人民共和国政府采购法》第二十二条规定条件。</w:t>
      </w:r>
    </w:p>
    <w:p w14:paraId="2582737D" w14:textId="77777777" w:rsidR="00904365" w:rsidRDefault="00742BBB">
      <w:pPr>
        <w:spacing w:line="48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特此声明。如我公司提供虚假信息，将承担虚假响应的全部责任，并按《中华人民共和国政府采购法》相关法律、法规规定接受处罚。</w:t>
      </w:r>
    </w:p>
    <w:p w14:paraId="189544CD" w14:textId="77777777" w:rsidR="00904365" w:rsidRDefault="00904365">
      <w:pPr>
        <w:spacing w:line="480" w:lineRule="auto"/>
        <w:rPr>
          <w:rFonts w:ascii="微软雅黑" w:eastAsia="微软雅黑" w:hAnsi="微软雅黑"/>
          <w:sz w:val="24"/>
          <w:szCs w:val="24"/>
          <w:u w:val="single"/>
        </w:rPr>
      </w:pPr>
    </w:p>
    <w:p w14:paraId="317D1D67" w14:textId="77777777" w:rsidR="00904365" w:rsidRDefault="00904365">
      <w:pPr>
        <w:spacing w:line="480" w:lineRule="auto"/>
        <w:rPr>
          <w:rFonts w:ascii="微软雅黑" w:eastAsia="微软雅黑" w:hAnsi="微软雅黑"/>
          <w:sz w:val="24"/>
          <w:szCs w:val="24"/>
          <w:u w:val="single"/>
        </w:rPr>
      </w:pPr>
    </w:p>
    <w:p w14:paraId="27DDC359" w14:textId="77777777" w:rsidR="00904365" w:rsidRDefault="00904365">
      <w:pPr>
        <w:spacing w:line="480" w:lineRule="auto"/>
        <w:rPr>
          <w:rFonts w:ascii="微软雅黑" w:eastAsia="微软雅黑" w:hAnsi="微软雅黑"/>
          <w:sz w:val="24"/>
          <w:szCs w:val="24"/>
          <w:u w:val="single"/>
        </w:rPr>
      </w:pPr>
    </w:p>
    <w:p w14:paraId="019BF963" w14:textId="77777777" w:rsidR="00904365" w:rsidRDefault="00904365">
      <w:pPr>
        <w:spacing w:line="480" w:lineRule="auto"/>
        <w:rPr>
          <w:rFonts w:ascii="微软雅黑" w:eastAsia="微软雅黑" w:hAnsi="微软雅黑"/>
          <w:sz w:val="24"/>
          <w:szCs w:val="24"/>
          <w:u w:val="single"/>
        </w:rPr>
      </w:pPr>
    </w:p>
    <w:p w14:paraId="57BB0C73" w14:textId="77777777" w:rsidR="00904365" w:rsidRDefault="00904365">
      <w:pPr>
        <w:spacing w:line="480" w:lineRule="auto"/>
        <w:rPr>
          <w:rFonts w:ascii="微软雅黑" w:eastAsia="微软雅黑" w:hAnsi="微软雅黑"/>
          <w:sz w:val="24"/>
          <w:szCs w:val="24"/>
          <w:u w:val="single"/>
        </w:rPr>
      </w:pPr>
    </w:p>
    <w:p w14:paraId="3DD98E8A" w14:textId="77777777" w:rsidR="00904365" w:rsidRDefault="00904365">
      <w:pPr>
        <w:spacing w:line="480" w:lineRule="auto"/>
        <w:rPr>
          <w:rFonts w:ascii="微软雅黑" w:eastAsia="微软雅黑" w:hAnsi="微软雅黑"/>
          <w:sz w:val="24"/>
          <w:szCs w:val="24"/>
          <w:u w:val="single"/>
        </w:rPr>
      </w:pPr>
    </w:p>
    <w:p w14:paraId="5E3E259D" w14:textId="77777777" w:rsidR="00904365" w:rsidRDefault="00742BBB">
      <w:pPr>
        <w:spacing w:line="360" w:lineRule="auto"/>
        <w:ind w:firstLine="482"/>
        <w:rPr>
          <w:rFonts w:ascii="微软雅黑" w:eastAsia="微软雅黑" w:hAnsi="微软雅黑"/>
          <w:sz w:val="24"/>
          <w:szCs w:val="24"/>
        </w:rPr>
      </w:pPr>
      <w:r>
        <w:rPr>
          <w:rFonts w:ascii="微软雅黑" w:eastAsia="微软雅黑" w:hAnsi="微软雅黑" w:hint="eastAsia"/>
          <w:sz w:val="24"/>
          <w:szCs w:val="24"/>
        </w:rPr>
        <w:t>供应商名称(公章)：</w:t>
      </w:r>
      <w:r>
        <w:rPr>
          <w:rFonts w:ascii="微软雅黑" w:eastAsia="微软雅黑" w:hAnsi="微软雅黑" w:hint="eastAsia"/>
          <w:sz w:val="24"/>
          <w:szCs w:val="24"/>
          <w:u w:val="single"/>
        </w:rPr>
        <w:t xml:space="preserve">                     </w:t>
      </w:r>
    </w:p>
    <w:p w14:paraId="1135DDF1" w14:textId="77777777" w:rsidR="00904365" w:rsidRDefault="00904365">
      <w:pPr>
        <w:spacing w:line="360" w:lineRule="auto"/>
        <w:ind w:firstLine="482"/>
        <w:rPr>
          <w:rFonts w:ascii="微软雅黑" w:eastAsia="微软雅黑" w:hAnsi="微软雅黑"/>
          <w:sz w:val="24"/>
          <w:szCs w:val="24"/>
          <w:u w:val="single"/>
        </w:rPr>
      </w:pPr>
    </w:p>
    <w:p w14:paraId="5A901B39" w14:textId="77777777" w:rsidR="00904365" w:rsidRDefault="00742BBB">
      <w:pPr>
        <w:spacing w:line="360" w:lineRule="auto"/>
        <w:ind w:firstLine="482"/>
        <w:rPr>
          <w:rFonts w:ascii="微软雅黑" w:eastAsia="微软雅黑" w:hAnsi="微软雅黑"/>
          <w:sz w:val="24"/>
          <w:szCs w:val="24"/>
          <w:u w:val="single"/>
        </w:rPr>
      </w:pPr>
      <w:r>
        <w:rPr>
          <w:rFonts w:ascii="微软雅黑" w:eastAsia="微软雅黑" w:hAnsi="微软雅黑" w:hint="eastAsia"/>
          <w:snapToGrid w:val="0"/>
          <w:kern w:val="0"/>
          <w:sz w:val="24"/>
          <w:szCs w:val="24"/>
        </w:rPr>
        <w:t>法人代表或授权代表</w:t>
      </w:r>
      <w:r>
        <w:rPr>
          <w:rFonts w:ascii="微软雅黑" w:eastAsia="微软雅黑" w:hAnsi="微软雅黑" w:hint="eastAsia"/>
          <w:sz w:val="24"/>
        </w:rPr>
        <w:t>签字</w:t>
      </w:r>
      <w:r>
        <w:rPr>
          <w:rFonts w:ascii="微软雅黑" w:eastAsia="微软雅黑" w:hAnsi="微软雅黑" w:hint="eastAsia"/>
          <w:sz w:val="24"/>
          <w:szCs w:val="24"/>
        </w:rPr>
        <w:t xml:space="preserve">：  </w:t>
      </w:r>
      <w:r>
        <w:rPr>
          <w:rFonts w:ascii="微软雅黑" w:eastAsia="微软雅黑" w:hAnsi="微软雅黑" w:hint="eastAsia"/>
          <w:sz w:val="24"/>
          <w:szCs w:val="24"/>
          <w:u w:val="single"/>
        </w:rPr>
        <w:t xml:space="preserve">            </w:t>
      </w:r>
    </w:p>
    <w:p w14:paraId="65714E25" w14:textId="77777777" w:rsidR="00904365" w:rsidRDefault="00742BBB">
      <w:pPr>
        <w:spacing w:line="360" w:lineRule="auto"/>
        <w:ind w:firstLine="482"/>
        <w:jc w:val="right"/>
        <w:rPr>
          <w:rFonts w:ascii="微软雅黑" w:eastAsia="微软雅黑" w:hAnsi="微软雅黑"/>
          <w:sz w:val="36"/>
          <w:szCs w:val="36"/>
        </w:rPr>
        <w:sectPr w:rsidR="00904365">
          <w:headerReference w:type="default" r:id="rId12"/>
          <w:pgSz w:w="12240" w:h="15840"/>
          <w:pgMar w:top="1440" w:right="1800" w:bottom="1440" w:left="1800" w:header="708" w:footer="708" w:gutter="0"/>
          <w:cols w:space="720"/>
          <w:docGrid w:linePitch="360"/>
        </w:sectPr>
      </w:pP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年</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月</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日</w:t>
      </w:r>
    </w:p>
    <w:p w14:paraId="46CFC59F" w14:textId="77777777" w:rsidR="00904365" w:rsidRDefault="00742BBB">
      <w:pPr>
        <w:numPr>
          <w:ilvl w:val="0"/>
          <w:numId w:val="4"/>
        </w:numPr>
        <w:jc w:val="center"/>
        <w:rPr>
          <w:rFonts w:ascii="微软雅黑" w:eastAsia="微软雅黑" w:hAnsi="微软雅黑"/>
          <w:b/>
          <w:sz w:val="28"/>
          <w:szCs w:val="28"/>
        </w:rPr>
      </w:pPr>
      <w:r>
        <w:rPr>
          <w:rFonts w:ascii="微软雅黑" w:eastAsia="微软雅黑" w:hAnsi="微软雅黑" w:hint="eastAsia"/>
          <w:b/>
          <w:sz w:val="28"/>
          <w:szCs w:val="28"/>
        </w:rPr>
        <w:lastRenderedPageBreak/>
        <w:t>本项目的特定资格证明材料</w:t>
      </w:r>
    </w:p>
    <w:p w14:paraId="2BDD38FC" w14:textId="77777777" w:rsidR="00904365" w:rsidRDefault="00742BBB">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一、供应商具有 [工程监理综合资质](含)以上或者[专业资质·市政公用工程·市政公用工程乙级](含)以上资质证书</w:t>
      </w:r>
    </w:p>
    <w:p w14:paraId="60DFD551" w14:textId="77777777" w:rsidR="00904365" w:rsidRDefault="00742BBB">
      <w:pPr>
        <w:spacing w:line="46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提供材料说明：提供证书复印件。</w:t>
      </w:r>
    </w:p>
    <w:p w14:paraId="06075FFE" w14:textId="77777777" w:rsidR="00904365" w:rsidRDefault="00742BBB">
      <w:pPr>
        <w:pStyle w:val="NormalIndent"/>
      </w:pPr>
      <w:r>
        <w:rPr>
          <w:rFonts w:ascii="宋体" w:eastAsia="宋体" w:hAnsi="宋体" w:cs="宋体" w:hint="eastAsia"/>
          <w:sz w:val="24"/>
          <w:szCs w:val="24"/>
        </w:rPr>
        <w:t>二、人员证书文件</w:t>
      </w:r>
    </w:p>
    <w:p w14:paraId="63FA4566" w14:textId="77777777" w:rsidR="00904365" w:rsidRDefault="00742BBB">
      <w:pPr>
        <w:pStyle w:val="a9"/>
        <w:ind w:leftChars="203" w:left="426" w:firstLine="0"/>
        <w:rPr>
          <w:rFonts w:eastAsia="宋体" w:hAnsi="宋体" w:cs="宋体" w:hint="default"/>
          <w:kern w:val="2"/>
          <w:szCs w:val="24"/>
        </w:rPr>
      </w:pPr>
      <w:r>
        <w:rPr>
          <w:rFonts w:eastAsia="宋体" w:hAnsi="宋体" w:cs="宋体"/>
          <w:szCs w:val="24"/>
        </w:rPr>
        <w:t>①</w:t>
      </w:r>
      <w:r>
        <w:rPr>
          <w:rFonts w:eastAsia="宋体" w:hAnsi="宋体" w:cs="宋体"/>
          <w:kern w:val="2"/>
          <w:szCs w:val="24"/>
        </w:rPr>
        <w:t xml:space="preserve">项目总监理工程师1人：具有[注册监理工程师·市政公用工程](含)以上。     </w:t>
      </w:r>
    </w:p>
    <w:p w14:paraId="134547C1" w14:textId="77777777" w:rsidR="00904365" w:rsidRDefault="00742BBB">
      <w:pPr>
        <w:pStyle w:val="a9"/>
        <w:ind w:leftChars="203" w:left="426" w:firstLine="0"/>
        <w:rPr>
          <w:rFonts w:eastAsia="宋体" w:hAnsi="宋体" w:cs="宋体" w:hint="default"/>
          <w:kern w:val="2"/>
          <w:szCs w:val="24"/>
        </w:rPr>
      </w:pPr>
      <w:r>
        <w:rPr>
          <w:rFonts w:eastAsia="宋体" w:hAnsi="宋体" w:cs="宋体"/>
          <w:kern w:val="2"/>
          <w:szCs w:val="24"/>
        </w:rPr>
        <w:t>②监理员2人：具有市政公用工程专业注册监理工程师证书或省级及以上有关部门核发的监理岗位证书</w:t>
      </w:r>
    </w:p>
    <w:p w14:paraId="63DE6797" w14:textId="77777777" w:rsidR="00904365" w:rsidRDefault="00742BBB">
      <w:pPr>
        <w:spacing w:line="46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提供材料说明：提供证书复印件。</w:t>
      </w:r>
    </w:p>
    <w:p w14:paraId="6638F9B3" w14:textId="77777777" w:rsidR="00904365" w:rsidRDefault="00742BBB">
      <w:pPr>
        <w:pStyle w:val="NormalIndent"/>
      </w:pPr>
      <w:r>
        <w:rPr>
          <w:rFonts w:ascii="宋体" w:eastAsia="宋体" w:hAnsi="宋体" w:cs="宋体" w:hint="eastAsia"/>
          <w:sz w:val="24"/>
          <w:szCs w:val="24"/>
        </w:rPr>
        <w:t>三、业绩</w:t>
      </w:r>
    </w:p>
    <w:p w14:paraId="32D02CCF" w14:textId="77777777" w:rsidR="00904365" w:rsidRDefault="00742BBB">
      <w:pPr>
        <w:pStyle w:val="a9"/>
        <w:ind w:leftChars="203" w:left="426" w:firstLine="0"/>
        <w:rPr>
          <w:rFonts w:eastAsia="宋体" w:hAnsi="宋体" w:cs="宋体" w:hint="default"/>
          <w:kern w:val="2"/>
          <w:szCs w:val="24"/>
        </w:rPr>
      </w:pPr>
      <w:r>
        <w:rPr>
          <w:rFonts w:eastAsia="宋体" w:hAnsi="宋体" w:cs="宋体"/>
          <w:kern w:val="2"/>
          <w:szCs w:val="24"/>
        </w:rPr>
        <w:t>①拟派本项目总监理工程师自2021年3月1日至比选公告发布之日止（以合同签订时间为准）承担过1项同类业绩。</w:t>
      </w:r>
    </w:p>
    <w:p w14:paraId="7753C070" w14:textId="77777777" w:rsidR="00904365" w:rsidRDefault="00742BBB">
      <w:pPr>
        <w:pStyle w:val="a9"/>
        <w:ind w:leftChars="203" w:left="426" w:firstLine="0"/>
        <w:rPr>
          <w:rFonts w:eastAsia="宋体" w:hAnsi="宋体" w:cs="宋体" w:hint="default"/>
          <w:b/>
          <w:bCs/>
          <w:kern w:val="2"/>
          <w:szCs w:val="24"/>
        </w:rPr>
      </w:pPr>
      <w:r>
        <w:rPr>
          <w:rFonts w:eastAsia="宋体" w:hAnsi="宋体" w:cs="宋体"/>
          <w:b/>
          <w:bCs/>
          <w:kern w:val="2"/>
          <w:szCs w:val="24"/>
        </w:rPr>
        <w:t>提供材料说明：提供业绩合同复印件。</w:t>
      </w:r>
    </w:p>
    <w:p w14:paraId="630A6E37" w14:textId="77777777" w:rsidR="00904365" w:rsidRDefault="00904365">
      <w:pPr>
        <w:rPr>
          <w:rFonts w:ascii="微软雅黑" w:eastAsia="微软雅黑" w:hAnsi="微软雅黑"/>
          <w:b/>
          <w:sz w:val="28"/>
          <w:szCs w:val="28"/>
        </w:rPr>
      </w:pPr>
    </w:p>
    <w:sectPr w:rsidR="00904365" w:rsidSect="00904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DD88" w14:textId="77777777" w:rsidR="00182002" w:rsidRDefault="00182002" w:rsidP="00904365">
      <w:r>
        <w:separator/>
      </w:r>
    </w:p>
  </w:endnote>
  <w:endnote w:type="continuationSeparator" w:id="0">
    <w:p w14:paraId="128FA255" w14:textId="77777777" w:rsidR="00182002" w:rsidRDefault="00182002" w:rsidP="0090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D898" w14:textId="77777777" w:rsidR="00904365" w:rsidRDefault="000566E2">
    <w:pPr>
      <w:pStyle w:val="a7"/>
      <w:jc w:val="center"/>
    </w:pPr>
    <w:r>
      <w:fldChar w:fldCharType="begin"/>
    </w:r>
    <w:r w:rsidR="00742BBB">
      <w:instrText xml:space="preserve"> PAGE   \* MERGEFORMAT </w:instrText>
    </w:r>
    <w:r>
      <w:fldChar w:fldCharType="separate"/>
    </w:r>
    <w:r w:rsidR="000455E2" w:rsidRPr="000455E2">
      <w:rPr>
        <w:noProof/>
        <w:lang w:val="zh-CN"/>
      </w:rPr>
      <w:t>7</w:t>
    </w:r>
    <w:r>
      <w:fldChar w:fldCharType="end"/>
    </w:r>
  </w:p>
  <w:p w14:paraId="714E0BDE" w14:textId="77777777" w:rsidR="00904365" w:rsidRDefault="0090436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57AE" w14:textId="77777777" w:rsidR="00182002" w:rsidRDefault="00182002" w:rsidP="00904365">
      <w:r>
        <w:separator/>
      </w:r>
    </w:p>
  </w:footnote>
  <w:footnote w:type="continuationSeparator" w:id="0">
    <w:p w14:paraId="5ED45CF7" w14:textId="77777777" w:rsidR="00182002" w:rsidRDefault="00182002" w:rsidP="0090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68C2" w14:textId="77777777" w:rsidR="00904365" w:rsidRDefault="00904365">
    <w:pPr>
      <w:pStyle w:val="a8"/>
      <w:pBdr>
        <w:bottom w:val="none" w:sz="0" w:space="0" w:color="auto"/>
      </w:pBdr>
      <w:jc w:val="left"/>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CF45" w14:textId="77777777" w:rsidR="00904365" w:rsidRDefault="009043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800C" w14:textId="77777777" w:rsidR="00904365" w:rsidRDefault="009043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8FC8" w14:textId="77777777" w:rsidR="00904365" w:rsidRDefault="00904365">
    <w:pPr>
      <w:pStyle w:val="a8"/>
      <w:pBdr>
        <w:bottom w:val="none" w:sz="0" w:space="0" w:color="auto"/>
      </w:pBdr>
      <w:jc w:val="lef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DB173"/>
    <w:multiLevelType w:val="singleLevel"/>
    <w:tmpl w:val="C26DB173"/>
    <w:lvl w:ilvl="0">
      <w:start w:val="2"/>
      <w:numFmt w:val="decimal"/>
      <w:suff w:val="nothing"/>
      <w:lvlText w:val="%1、"/>
      <w:lvlJc w:val="left"/>
    </w:lvl>
  </w:abstractNum>
  <w:abstractNum w:abstractNumId="1" w15:restartNumberingAfterBreak="0">
    <w:nsid w:val="CC9197A5"/>
    <w:multiLevelType w:val="singleLevel"/>
    <w:tmpl w:val="CC9197A5"/>
    <w:lvl w:ilvl="0">
      <w:start w:val="1"/>
      <w:numFmt w:val="chineseCounting"/>
      <w:lvlText w:val="%1."/>
      <w:lvlJc w:val="left"/>
      <w:pPr>
        <w:tabs>
          <w:tab w:val="left" w:pos="312"/>
        </w:tabs>
      </w:pPr>
      <w:rPr>
        <w:rFonts w:hint="eastAsia"/>
      </w:rPr>
    </w:lvl>
  </w:abstractNum>
  <w:abstractNum w:abstractNumId="2" w15:restartNumberingAfterBreak="0">
    <w:nsid w:val="00000002"/>
    <w:multiLevelType w:val="multilevel"/>
    <w:tmpl w:val="00000002"/>
    <w:lvl w:ilvl="0">
      <w:start w:val="1"/>
      <w:numFmt w:val="chineseCountingThousand"/>
      <w:suff w:val="nothing"/>
      <w:lvlText w:val="第%1章  "/>
      <w:lvlJc w:val="left"/>
      <w:pPr>
        <w:ind w:left="0" w:firstLine="964"/>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12C94C46"/>
    <w:multiLevelType w:val="hybridMultilevel"/>
    <w:tmpl w:val="9E721E4E"/>
    <w:lvl w:ilvl="0" w:tplc="561E2D8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38F7E2D"/>
    <w:multiLevelType w:val="multilevel"/>
    <w:tmpl w:val="138F7E2D"/>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6" w15:restartNumberingAfterBreak="0">
    <w:nsid w:val="20D07223"/>
    <w:multiLevelType w:val="multilevel"/>
    <w:tmpl w:val="20D0722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29C63A4B"/>
    <w:multiLevelType w:val="multilevel"/>
    <w:tmpl w:val="29C63A4B"/>
    <w:lvl w:ilvl="0">
      <w:start w:val="1"/>
      <w:numFmt w:val="japaneseCounting"/>
      <w:lvlText w:val="%1、"/>
      <w:lvlJc w:val="left"/>
      <w:pPr>
        <w:tabs>
          <w:tab w:val="left" w:pos="1080"/>
        </w:tabs>
        <w:ind w:left="1080" w:hanging="1080"/>
      </w:pPr>
      <w:rPr>
        <w:rFonts w:ascii="微软雅黑" w:eastAsia="微软雅黑" w:hAnsi="微软雅黑" w:hint="default"/>
        <w:b/>
        <w:sz w:val="36"/>
        <w:szCs w:val="36"/>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B9A69B1"/>
    <w:multiLevelType w:val="hybridMultilevel"/>
    <w:tmpl w:val="F5F089DC"/>
    <w:lvl w:ilvl="0" w:tplc="70722ADE">
      <w:start w:val="1"/>
      <w:numFmt w:val="japaneseCounting"/>
      <w:lvlText w:val="%1、"/>
      <w:lvlJc w:val="left"/>
      <w:pPr>
        <w:ind w:left="2520" w:hanging="72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9" w15:restartNumberingAfterBreak="0">
    <w:nsid w:val="304638FE"/>
    <w:multiLevelType w:val="hybridMultilevel"/>
    <w:tmpl w:val="52A28D88"/>
    <w:lvl w:ilvl="0" w:tplc="004E2F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672263"/>
    <w:multiLevelType w:val="hybridMultilevel"/>
    <w:tmpl w:val="E07C920C"/>
    <w:lvl w:ilvl="0" w:tplc="EEEC9BBC">
      <w:start w:val="1"/>
      <w:numFmt w:val="japaneseCounting"/>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 w15:restartNumberingAfterBreak="0">
    <w:nsid w:val="730548EF"/>
    <w:multiLevelType w:val="multilevel"/>
    <w:tmpl w:val="730548EF"/>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3" w15:restartNumberingAfterBreak="0">
    <w:nsid w:val="7D7427B1"/>
    <w:multiLevelType w:val="hybridMultilevel"/>
    <w:tmpl w:val="53F40884"/>
    <w:lvl w:ilvl="0" w:tplc="06D8D2D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7F3F7543"/>
    <w:multiLevelType w:val="multilevel"/>
    <w:tmpl w:val="7F3F754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12"/>
  </w:num>
  <w:num w:numId="7">
    <w:abstractNumId w:val="5"/>
  </w:num>
  <w:num w:numId="8">
    <w:abstractNumId w:val="14"/>
  </w:num>
  <w:num w:numId="9">
    <w:abstractNumId w:val="4"/>
  </w:num>
  <w:num w:numId="10">
    <w:abstractNumId w:val="10"/>
  </w:num>
  <w:num w:numId="11">
    <w:abstractNumId w:val="9"/>
  </w:num>
  <w:num w:numId="12">
    <w:abstractNumId w:val="3"/>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IxMDNiYzFmODU4Mzk5M2UyYTRjNDRkYzgxMTc2NjIifQ=="/>
  </w:docVars>
  <w:rsids>
    <w:rsidRoot w:val="00172A27"/>
    <w:rsid w:val="00042401"/>
    <w:rsid w:val="000455E2"/>
    <w:rsid w:val="000508DA"/>
    <w:rsid w:val="000566E2"/>
    <w:rsid w:val="000D50B3"/>
    <w:rsid w:val="00172A27"/>
    <w:rsid w:val="00182002"/>
    <w:rsid w:val="001D51A3"/>
    <w:rsid w:val="00200D50"/>
    <w:rsid w:val="00235435"/>
    <w:rsid w:val="002F35F8"/>
    <w:rsid w:val="00391286"/>
    <w:rsid w:val="003947E1"/>
    <w:rsid w:val="00506111"/>
    <w:rsid w:val="006748FF"/>
    <w:rsid w:val="00674B37"/>
    <w:rsid w:val="006E1B99"/>
    <w:rsid w:val="00742BBB"/>
    <w:rsid w:val="007D783B"/>
    <w:rsid w:val="0089462E"/>
    <w:rsid w:val="008C08B1"/>
    <w:rsid w:val="008C71CA"/>
    <w:rsid w:val="00904365"/>
    <w:rsid w:val="00915F4E"/>
    <w:rsid w:val="00A52FD4"/>
    <w:rsid w:val="00A95E64"/>
    <w:rsid w:val="00AB4581"/>
    <w:rsid w:val="00B12973"/>
    <w:rsid w:val="00B15A1A"/>
    <w:rsid w:val="00C5120A"/>
    <w:rsid w:val="00C65AE1"/>
    <w:rsid w:val="00CC1CC6"/>
    <w:rsid w:val="00CE6040"/>
    <w:rsid w:val="00D15306"/>
    <w:rsid w:val="00D517EE"/>
    <w:rsid w:val="00E44161"/>
    <w:rsid w:val="00F20CCE"/>
    <w:rsid w:val="00F6513D"/>
    <w:rsid w:val="00FC46D0"/>
    <w:rsid w:val="00FF4177"/>
    <w:rsid w:val="01832638"/>
    <w:rsid w:val="01927AB2"/>
    <w:rsid w:val="051605D8"/>
    <w:rsid w:val="05C649D9"/>
    <w:rsid w:val="060748B0"/>
    <w:rsid w:val="0926010A"/>
    <w:rsid w:val="09AA65FC"/>
    <w:rsid w:val="0A7930A3"/>
    <w:rsid w:val="0BDB587F"/>
    <w:rsid w:val="0C2F19F0"/>
    <w:rsid w:val="0C586A2C"/>
    <w:rsid w:val="0D012C88"/>
    <w:rsid w:val="0E8F042C"/>
    <w:rsid w:val="11E8778F"/>
    <w:rsid w:val="123C6BED"/>
    <w:rsid w:val="125271C5"/>
    <w:rsid w:val="12C80B4E"/>
    <w:rsid w:val="144B2F2E"/>
    <w:rsid w:val="1DAC161D"/>
    <w:rsid w:val="1DF479C5"/>
    <w:rsid w:val="1DFC274A"/>
    <w:rsid w:val="20090A1D"/>
    <w:rsid w:val="219E1088"/>
    <w:rsid w:val="220D2932"/>
    <w:rsid w:val="23127B27"/>
    <w:rsid w:val="25020C0E"/>
    <w:rsid w:val="26CB70E7"/>
    <w:rsid w:val="27E40FE2"/>
    <w:rsid w:val="2A353B5D"/>
    <w:rsid w:val="30FB7E01"/>
    <w:rsid w:val="31AD1421"/>
    <w:rsid w:val="324644EF"/>
    <w:rsid w:val="353C420B"/>
    <w:rsid w:val="39636921"/>
    <w:rsid w:val="3ACF13D2"/>
    <w:rsid w:val="3CD613E9"/>
    <w:rsid w:val="3DA73FF4"/>
    <w:rsid w:val="4045770C"/>
    <w:rsid w:val="42A96A84"/>
    <w:rsid w:val="432D5C73"/>
    <w:rsid w:val="43C66C69"/>
    <w:rsid w:val="44836F81"/>
    <w:rsid w:val="449C6DDA"/>
    <w:rsid w:val="46C74F16"/>
    <w:rsid w:val="46D45877"/>
    <w:rsid w:val="4739587D"/>
    <w:rsid w:val="47E57287"/>
    <w:rsid w:val="4A902F28"/>
    <w:rsid w:val="4C6B476F"/>
    <w:rsid w:val="4DA91F73"/>
    <w:rsid w:val="4DDA3A15"/>
    <w:rsid w:val="4E675A9D"/>
    <w:rsid w:val="4E9F4B29"/>
    <w:rsid w:val="4F26532B"/>
    <w:rsid w:val="506939E9"/>
    <w:rsid w:val="51360F2C"/>
    <w:rsid w:val="521122C4"/>
    <w:rsid w:val="53D63625"/>
    <w:rsid w:val="54AC52C0"/>
    <w:rsid w:val="55396224"/>
    <w:rsid w:val="560A24E9"/>
    <w:rsid w:val="576E6614"/>
    <w:rsid w:val="59B966C3"/>
    <w:rsid w:val="5C920535"/>
    <w:rsid w:val="5E0B2DD4"/>
    <w:rsid w:val="60B047B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FB2C0"/>
  <w15:docId w15:val="{BEEB7657-E3D8-4625-9365-5626B5F1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FF4177"/>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uiPriority w:val="9"/>
    <w:qFormat/>
    <w:rsid w:val="00904365"/>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autoRedefine/>
    <w:qFormat/>
    <w:rsid w:val="00904365"/>
    <w:pPr>
      <w:keepNext/>
      <w:keepLines/>
      <w:numPr>
        <w:ilvl w:val="2"/>
        <w:numId w:val="1"/>
      </w:numPr>
      <w:spacing w:before="260" w:after="260" w:line="413"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904365"/>
    <w:rPr>
      <w:rFonts w:ascii="宋体" w:hAnsi="Arial"/>
      <w:sz w:val="28"/>
    </w:rPr>
  </w:style>
  <w:style w:type="paragraph" w:styleId="a4">
    <w:name w:val="Body Text Indent"/>
    <w:basedOn w:val="a"/>
    <w:next w:val="a5"/>
    <w:autoRedefine/>
    <w:qFormat/>
    <w:rsid w:val="00904365"/>
    <w:pPr>
      <w:spacing w:after="120"/>
      <w:ind w:left="420"/>
    </w:pPr>
  </w:style>
  <w:style w:type="paragraph" w:styleId="a5">
    <w:name w:val="envelope return"/>
    <w:basedOn w:val="a"/>
    <w:autoRedefine/>
    <w:qFormat/>
    <w:rsid w:val="00904365"/>
    <w:pPr>
      <w:snapToGrid w:val="0"/>
    </w:pPr>
    <w:rPr>
      <w:rFonts w:ascii="Arial" w:hAnsi="Arial"/>
    </w:rPr>
  </w:style>
  <w:style w:type="paragraph" w:styleId="a6">
    <w:name w:val="Plain Text"/>
    <w:basedOn w:val="a"/>
    <w:autoRedefine/>
    <w:qFormat/>
    <w:rsid w:val="00904365"/>
    <w:rPr>
      <w:rFonts w:ascii="宋体" w:hAnsi="Courier New"/>
    </w:rPr>
  </w:style>
  <w:style w:type="paragraph" w:styleId="a7">
    <w:name w:val="footer"/>
    <w:basedOn w:val="a"/>
    <w:autoRedefine/>
    <w:qFormat/>
    <w:rsid w:val="00904365"/>
    <w:pPr>
      <w:tabs>
        <w:tab w:val="center" w:pos="4153"/>
        <w:tab w:val="right" w:pos="8306"/>
      </w:tabs>
      <w:snapToGrid w:val="0"/>
      <w:jc w:val="left"/>
    </w:pPr>
    <w:rPr>
      <w:sz w:val="18"/>
    </w:rPr>
  </w:style>
  <w:style w:type="paragraph" w:styleId="a8">
    <w:name w:val="header"/>
    <w:basedOn w:val="a"/>
    <w:autoRedefine/>
    <w:qFormat/>
    <w:rsid w:val="009043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List"/>
    <w:basedOn w:val="a"/>
    <w:autoRedefine/>
    <w:qFormat/>
    <w:rsid w:val="00904365"/>
    <w:pPr>
      <w:adjustRightInd w:val="0"/>
      <w:spacing w:line="360" w:lineRule="atLeast"/>
      <w:ind w:left="420" w:hanging="420"/>
      <w:jc w:val="left"/>
    </w:pPr>
    <w:rPr>
      <w:rFonts w:ascii="宋体" w:hint="eastAsia"/>
      <w:kern w:val="0"/>
      <w:sz w:val="24"/>
      <w:szCs w:val="20"/>
    </w:rPr>
  </w:style>
  <w:style w:type="paragraph" w:styleId="aa">
    <w:name w:val="Normal (Web)"/>
    <w:basedOn w:val="a"/>
    <w:autoRedefine/>
    <w:qFormat/>
    <w:rsid w:val="00904365"/>
    <w:pPr>
      <w:spacing w:before="100" w:beforeAutospacing="1" w:after="100" w:afterAutospacing="1"/>
      <w:jc w:val="left"/>
    </w:pPr>
    <w:rPr>
      <w:rFonts w:ascii="Times New Roman" w:eastAsia="宋体" w:hAnsi="Times New Roman" w:cs="Times New Roman"/>
      <w:kern w:val="0"/>
      <w:sz w:val="24"/>
      <w:szCs w:val="24"/>
    </w:rPr>
  </w:style>
  <w:style w:type="paragraph" w:styleId="20">
    <w:name w:val="Body Text First Indent 2"/>
    <w:basedOn w:val="a4"/>
    <w:next w:val="a9"/>
    <w:autoRedefine/>
    <w:uiPriority w:val="99"/>
    <w:qFormat/>
    <w:rsid w:val="00904365"/>
    <w:pPr>
      <w:ind w:firstLineChars="200" w:firstLine="420"/>
    </w:pPr>
    <w:rPr>
      <w:szCs w:val="24"/>
    </w:rPr>
  </w:style>
  <w:style w:type="character" w:styleId="ab">
    <w:name w:val="Hyperlink"/>
    <w:basedOn w:val="a0"/>
    <w:rsid w:val="00904365"/>
    <w:rPr>
      <w:color w:val="0000FF"/>
      <w:u w:val="single"/>
    </w:rPr>
  </w:style>
  <w:style w:type="paragraph" w:customStyle="1" w:styleId="NormalIndent">
    <w:name w:val="NormalIndent"/>
    <w:basedOn w:val="a"/>
    <w:autoRedefine/>
    <w:qFormat/>
    <w:rsid w:val="00904365"/>
    <w:pPr>
      <w:widowControl/>
      <w:spacing w:line="312" w:lineRule="atLeast"/>
      <w:ind w:firstLine="420"/>
      <w:textAlignment w:val="baseline"/>
    </w:pPr>
    <w:rPr>
      <w:kern w:val="0"/>
    </w:rPr>
  </w:style>
  <w:style w:type="paragraph" w:customStyle="1" w:styleId="Default">
    <w:name w:val="Default"/>
    <w:autoRedefine/>
    <w:qFormat/>
    <w:rsid w:val="0090436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baidu.com/s?word=%E4%B8%93%E4%B8%9A%E4%B9%99%E7%BA%A7%E8%B5%84%E8%B4%A8&amp;sa=re_dqa_zy"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义金 许</cp:lastModifiedBy>
  <cp:revision>18</cp:revision>
  <cp:lastPrinted>2024-01-04T02:29:00Z</cp:lastPrinted>
  <dcterms:created xsi:type="dcterms:W3CDTF">2021-07-21T03:07:00Z</dcterms:created>
  <dcterms:modified xsi:type="dcterms:W3CDTF">2024-04-02T06:18:00Z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78041E685FF14808A69647DFB6308279_13</vt:lpwstr>
  </property>
</Properties>
</file>