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BC" w:rsidRPr="00DA4BBC" w:rsidRDefault="00DA4BBC" w:rsidP="00DA4BBC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/>
          <w:b/>
          <w:sz w:val="32"/>
          <w:szCs w:val="32"/>
        </w:rPr>
        <w:t>南昌航空大学分散采购公示表</w:t>
      </w:r>
    </w:p>
    <w:p w:rsidR="00DA4BBC" w:rsidRDefault="00DA4BBC" w:rsidP="00DA4BBC">
      <w:pPr>
        <w:spacing w:line="360" w:lineRule="auto"/>
        <w:rPr>
          <w:rFonts w:ascii="Calibri" w:hAnsi="Calibri"/>
          <w:b/>
          <w:szCs w:val="21"/>
        </w:rPr>
      </w:pPr>
      <w:r>
        <w:rPr>
          <w:rFonts w:ascii="黑体" w:eastAsia="黑体" w:hAnsi="黑体" w:cs="宋体" w:hint="eastAsia"/>
          <w:b/>
          <w:bCs/>
          <w:sz w:val="24"/>
        </w:rPr>
        <w:t xml:space="preserve"> 采购单位（公章）：                              </w:t>
      </w:r>
      <w:r>
        <w:rPr>
          <w:rFonts w:ascii="宋体" w:hAnsi="宋体" w:hint="eastAsia"/>
          <w:b/>
        </w:rPr>
        <w:t>时间：</w:t>
      </w:r>
      <w:r w:rsidR="00357C3D">
        <w:rPr>
          <w:rFonts w:ascii="宋体" w:hAnsi="宋体" w:hint="eastAsia"/>
          <w:b/>
        </w:rPr>
        <w:t>2024</w:t>
      </w:r>
      <w:r w:rsidR="00357C3D">
        <w:rPr>
          <w:rFonts w:ascii="宋体" w:hAnsi="宋体" w:hint="eastAsia"/>
          <w:b/>
        </w:rPr>
        <w:t>年</w:t>
      </w:r>
      <w:r w:rsidR="00357C3D">
        <w:rPr>
          <w:rFonts w:ascii="宋体" w:hAnsi="宋体" w:hint="eastAsia"/>
          <w:b/>
        </w:rPr>
        <w:t>4</w:t>
      </w:r>
      <w:r w:rsidR="00357C3D">
        <w:rPr>
          <w:rFonts w:ascii="宋体" w:hAnsi="宋体" w:hint="eastAsia"/>
          <w:b/>
        </w:rPr>
        <w:t>月</w:t>
      </w:r>
      <w:r w:rsidR="00357C3D">
        <w:rPr>
          <w:rFonts w:ascii="宋体" w:hAnsi="宋体" w:hint="eastAsia"/>
          <w:b/>
        </w:rPr>
        <w:t>15</w:t>
      </w:r>
      <w:r w:rsidR="00357C3D">
        <w:rPr>
          <w:rFonts w:ascii="宋体" w:hAnsi="宋体" w:hint="eastAsia"/>
          <w:b/>
        </w:rPr>
        <w:t>日</w:t>
      </w:r>
      <w:r w:rsidR="00357C3D">
        <w:rPr>
          <w:rFonts w:ascii="宋体" w:hAnsi="宋体" w:hint="eastAsia"/>
          <w:b/>
        </w:rPr>
        <w:t xml:space="preserve"> </w:t>
      </w:r>
    </w:p>
    <w:tbl>
      <w:tblPr>
        <w:tblW w:w="5000" w:type="pct"/>
        <w:tblLook w:val="0000"/>
      </w:tblPr>
      <w:tblGrid>
        <w:gridCol w:w="1016"/>
        <w:gridCol w:w="609"/>
        <w:gridCol w:w="972"/>
        <w:gridCol w:w="251"/>
        <w:gridCol w:w="2739"/>
        <w:gridCol w:w="1184"/>
        <w:gridCol w:w="1757"/>
      </w:tblGrid>
      <w:tr w:rsidR="00DA4BBC" w:rsidTr="00C05C61">
        <w:trPr>
          <w:trHeight w:val="817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采购项目名称</w:t>
            </w:r>
          </w:p>
        </w:tc>
        <w:tc>
          <w:tcPr>
            <w:tcW w:w="2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BB3EFA" w:rsidP="00357C3D">
            <w:pPr>
              <w:jc w:val="center"/>
              <w:rPr>
                <w:rFonts w:ascii="方正仿宋简体" w:hAnsi="Calibri" w:cs="宋体"/>
                <w:szCs w:val="21"/>
              </w:rPr>
            </w:pPr>
            <w:r w:rsidRPr="00BB3EFA">
              <w:rPr>
                <w:rFonts w:ascii="方正仿宋简体" w:hAnsi="Calibri" w:cs="宋体" w:hint="eastAsia"/>
                <w:szCs w:val="21"/>
              </w:rPr>
              <w:t>南昌航空大学上海路校区雨污分流改造项目（一期）监理服务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采购预算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BB3EFA" w:rsidP="00357C3D">
            <w:pPr>
              <w:jc w:val="center"/>
              <w:rPr>
                <w:rFonts w:ascii="方正仿宋简体" w:hAnsi="Calibri" w:cs="宋体"/>
              </w:rPr>
            </w:pPr>
            <w:r>
              <w:rPr>
                <w:rFonts w:ascii="方正仿宋简体" w:hAnsi="Calibri" w:cs="宋体" w:hint="eastAsia"/>
              </w:rPr>
              <w:t>150000</w:t>
            </w:r>
            <w:r w:rsidR="00357C3D" w:rsidRPr="00357C3D">
              <w:rPr>
                <w:rFonts w:ascii="方正仿宋简体" w:hAnsi="Calibri" w:cs="宋体" w:hint="eastAsia"/>
              </w:rPr>
              <w:t>元</w:t>
            </w:r>
          </w:p>
        </w:tc>
      </w:tr>
      <w:tr w:rsidR="00DA4BBC" w:rsidTr="00C05C61">
        <w:trPr>
          <w:trHeight w:val="139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采购需求（技术参数及规）</w:t>
            </w:r>
          </w:p>
        </w:tc>
        <w:tc>
          <w:tcPr>
            <w:tcW w:w="4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C05C61" w:rsidP="00BB3EF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见服务采购公告</w:t>
            </w:r>
          </w:p>
        </w:tc>
      </w:tr>
      <w:tr w:rsidR="00DA4BBC" w:rsidTr="00C05C61">
        <w:trPr>
          <w:trHeight w:val="391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询价供应</w:t>
            </w:r>
          </w:p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商名称及报价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1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B3EFA" w:rsidP="00357C3D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北京诚公管理咨询有限公司，</w:t>
            </w:r>
            <w:r>
              <w:rPr>
                <w:rFonts w:ascii="方正仿宋简体" w:hAnsi="Calibri" w:cs="宋体" w:hint="eastAsia"/>
                <w:szCs w:val="21"/>
              </w:rPr>
              <w:t>51000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317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2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B3EFA" w:rsidP="00357C3D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江西正华工程项目管理集团有限公司，</w:t>
            </w:r>
            <w:r>
              <w:rPr>
                <w:rFonts w:ascii="方正仿宋简体" w:hAnsi="Calibri" w:cs="宋体" w:hint="eastAsia"/>
                <w:szCs w:val="21"/>
              </w:rPr>
              <w:t>58800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639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3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B3EFA" w:rsidP="00357C3D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江西睿创工程咨询监理有限公司，</w:t>
            </w:r>
            <w:r>
              <w:rPr>
                <w:rFonts w:ascii="方正仿宋简体" w:hAnsi="Calibri" w:cs="宋体" w:hint="eastAsia"/>
                <w:szCs w:val="21"/>
              </w:rPr>
              <w:t>70000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339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4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B3EFA" w:rsidP="00357C3D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江西高邦项目管理有限公司，</w:t>
            </w:r>
            <w:r>
              <w:rPr>
                <w:rFonts w:ascii="方正仿宋简体" w:hAnsi="Calibri" w:cs="宋体" w:hint="eastAsia"/>
                <w:szCs w:val="21"/>
              </w:rPr>
              <w:t>73500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5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B3EFA" w:rsidP="00357C3D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江西省建设监理有限公司，</w:t>
            </w:r>
            <w:r>
              <w:rPr>
                <w:rFonts w:ascii="方正仿宋简体" w:hAnsi="Calibri" w:cs="宋体" w:hint="eastAsia"/>
                <w:szCs w:val="21"/>
              </w:rPr>
              <w:t>82500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BB3EFA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FA" w:rsidRDefault="00BB3EFA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EFA" w:rsidRDefault="00BB3EFA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6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EFA" w:rsidRDefault="00BB3EFA" w:rsidP="00357C3D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河南海纳建设管理有限公司，</w:t>
            </w:r>
            <w:r>
              <w:rPr>
                <w:rFonts w:ascii="方正仿宋简体" w:hAnsi="Calibri" w:cs="宋体" w:hint="eastAsia"/>
                <w:szCs w:val="21"/>
              </w:rPr>
              <w:t>88600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BB3EFA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7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B3EFA" w:rsidP="00357C3D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江西方正工程监理造价咨询有限公司，</w:t>
            </w:r>
            <w:r>
              <w:rPr>
                <w:rFonts w:ascii="方正仿宋简体" w:hAnsi="Calibri" w:cs="宋体" w:hint="eastAsia"/>
                <w:szCs w:val="21"/>
              </w:rPr>
              <w:t>100000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505"/>
        </w:trPr>
        <w:tc>
          <w:tcPr>
            <w:tcW w:w="9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成交供应商信息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单位名称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B3EFA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北京诚公管理咨询有限公司</w:t>
            </w:r>
          </w:p>
        </w:tc>
      </w:tr>
      <w:tr w:rsidR="00DA4BBC" w:rsidTr="00C05C61">
        <w:trPr>
          <w:trHeight w:val="343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联系人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B3EFA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周虎</w:t>
            </w:r>
          </w:p>
        </w:tc>
      </w:tr>
      <w:tr w:rsidR="00DA4BBC" w:rsidTr="00C05C61">
        <w:trPr>
          <w:trHeight w:val="465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联系电话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B3EFA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15879113393</w:t>
            </w:r>
          </w:p>
        </w:tc>
      </w:tr>
      <w:tr w:rsidR="00DA4BBC" w:rsidTr="00C05C61">
        <w:trPr>
          <w:trHeight w:val="341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成交价格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B3EFA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51000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990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1526D0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公示时间</w:t>
            </w:r>
            <w:r>
              <w:rPr>
                <w:rFonts w:ascii="方正仿宋简体" w:hAnsi="Calibri" w:cs="宋体" w:hint="eastAsia"/>
                <w:b/>
                <w:szCs w:val="21"/>
              </w:rPr>
              <w:t xml:space="preserve">                       </w:t>
            </w:r>
            <w:r>
              <w:rPr>
                <w:rFonts w:ascii="方正仿宋简体" w:hAnsi="Calibri" w:cs="宋体"/>
                <w:b/>
              </w:rPr>
              <w:t>（不少于</w:t>
            </w:r>
            <w:r w:rsidR="001526D0">
              <w:rPr>
                <w:rFonts w:ascii="方正仿宋简体" w:hAnsi="Calibri" w:cs="宋体" w:hint="eastAsia"/>
                <w:b/>
              </w:rPr>
              <w:t>一</w:t>
            </w:r>
            <w:r>
              <w:rPr>
                <w:rFonts w:ascii="方正仿宋简体" w:hAnsi="Calibri" w:cs="宋体"/>
                <w:b/>
              </w:rPr>
              <w:t>个工作日）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1867E7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自</w:t>
            </w:r>
            <w:r w:rsidRPr="00C05C61">
              <w:rPr>
                <w:rFonts w:ascii="方正仿宋简体" w:hAnsi="宋体" w:cs="宋体"/>
              </w:rPr>
              <w:t xml:space="preserve">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C05C61" w:rsidRPr="00C05C61">
              <w:rPr>
                <w:rFonts w:ascii="方正仿宋简体" w:hAnsi="宋体" w:cs="宋体" w:hint="eastAsia"/>
              </w:rPr>
              <w:t>4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C05C61" w:rsidRPr="00C05C61">
              <w:rPr>
                <w:rFonts w:ascii="方正仿宋简体" w:hAnsi="宋体" w:cs="宋体" w:hint="eastAsia"/>
              </w:rPr>
              <w:t>15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  <w:r w:rsidRPr="00C05C61">
              <w:rPr>
                <w:rFonts w:ascii="方正仿宋简体" w:hAnsi="宋体" w:cs="宋体"/>
              </w:rPr>
              <w:t xml:space="preserve">   </w:t>
            </w:r>
            <w:r w:rsidRPr="00C05C61">
              <w:rPr>
                <w:rFonts w:ascii="方正仿宋简体" w:hAnsi="宋体" w:cs="宋体"/>
              </w:rPr>
              <w:t>至</w:t>
            </w:r>
            <w:r w:rsidRPr="00C05C61">
              <w:rPr>
                <w:rFonts w:ascii="方正仿宋简体" w:hAnsi="宋体" w:cs="宋体"/>
              </w:rPr>
              <w:t xml:space="preserve">  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C05C61" w:rsidRPr="00C05C61">
              <w:rPr>
                <w:rFonts w:ascii="方正仿宋简体" w:hAnsi="宋体" w:cs="宋体" w:hint="eastAsia"/>
              </w:rPr>
              <w:t>4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C05C61" w:rsidRPr="00C05C61">
              <w:rPr>
                <w:rFonts w:ascii="方正仿宋简体" w:hAnsi="宋体" w:cs="宋体" w:hint="eastAsia"/>
              </w:rPr>
              <w:t>1</w:t>
            </w:r>
            <w:r w:rsidR="001867E7">
              <w:rPr>
                <w:rFonts w:ascii="方正仿宋简体" w:hAnsi="宋体" w:cs="宋体" w:hint="eastAsia"/>
              </w:rPr>
              <w:t>6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</w:p>
        </w:tc>
      </w:tr>
      <w:tr w:rsidR="00DA4BBC" w:rsidTr="00C05C61">
        <w:trPr>
          <w:trHeight w:val="41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单位经办人姓名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89094E">
            <w:pPr>
              <w:ind w:firstLineChars="1100" w:firstLine="2420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 w:hint="eastAsia"/>
                <w:szCs w:val="21"/>
              </w:rPr>
              <w:t>袁老师</w:t>
            </w:r>
          </w:p>
        </w:tc>
      </w:tr>
      <w:tr w:rsidR="00DA4BBC" w:rsidTr="00C05C61">
        <w:trPr>
          <w:trHeight w:val="64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单位监督电话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  <w:szCs w:val="21"/>
              </w:rPr>
              <w:t>83863017</w:t>
            </w:r>
          </w:p>
        </w:tc>
      </w:tr>
      <w:tr w:rsidR="00DA4BBC" w:rsidTr="00C05C61">
        <w:trPr>
          <w:trHeight w:val="525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招标采购中心电话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83953125</w:t>
            </w:r>
          </w:p>
        </w:tc>
      </w:tr>
      <w:tr w:rsidR="00DA4BBC" w:rsidTr="00C05C61">
        <w:trPr>
          <w:trHeight w:val="363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备注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宋体" w:cs="宋体"/>
                <w:b/>
                <w:szCs w:val="21"/>
              </w:rPr>
            </w:pPr>
          </w:p>
        </w:tc>
      </w:tr>
    </w:tbl>
    <w:p w:rsidR="004358AB" w:rsidRDefault="004358AB" w:rsidP="00357C3D"/>
    <w:sectPr w:rsidR="004358AB" w:rsidSect="00357C3D"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C9C" w:rsidRDefault="00530C9C" w:rsidP="00DA4BBC">
      <w:pPr>
        <w:spacing w:after="0"/>
      </w:pPr>
      <w:r>
        <w:separator/>
      </w:r>
    </w:p>
  </w:endnote>
  <w:endnote w:type="continuationSeparator" w:id="0">
    <w:p w:rsidR="00530C9C" w:rsidRDefault="00530C9C" w:rsidP="00DA4B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C9C" w:rsidRDefault="00530C9C" w:rsidP="00DA4BBC">
      <w:pPr>
        <w:spacing w:after="0"/>
      </w:pPr>
      <w:r>
        <w:separator/>
      </w:r>
    </w:p>
  </w:footnote>
  <w:footnote w:type="continuationSeparator" w:id="0">
    <w:p w:rsidR="00530C9C" w:rsidRDefault="00530C9C" w:rsidP="00DA4B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391F"/>
    <w:rsid w:val="001526D0"/>
    <w:rsid w:val="001867E7"/>
    <w:rsid w:val="0030017B"/>
    <w:rsid w:val="00323B43"/>
    <w:rsid w:val="00357C3D"/>
    <w:rsid w:val="003D37D8"/>
    <w:rsid w:val="00426133"/>
    <w:rsid w:val="004358AB"/>
    <w:rsid w:val="004B4A2D"/>
    <w:rsid w:val="00530C9C"/>
    <w:rsid w:val="005C5222"/>
    <w:rsid w:val="007F62C7"/>
    <w:rsid w:val="0089094E"/>
    <w:rsid w:val="008B7726"/>
    <w:rsid w:val="00A700F9"/>
    <w:rsid w:val="00BB3EFA"/>
    <w:rsid w:val="00C05C61"/>
    <w:rsid w:val="00D31D50"/>
    <w:rsid w:val="00D34D41"/>
    <w:rsid w:val="00DA4BBC"/>
    <w:rsid w:val="00E5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B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B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B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B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11722157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罗晓畅</cp:lastModifiedBy>
  <cp:revision>7</cp:revision>
  <dcterms:created xsi:type="dcterms:W3CDTF">2008-09-11T17:20:00Z</dcterms:created>
  <dcterms:modified xsi:type="dcterms:W3CDTF">2024-04-15T02:41:00Z</dcterms:modified>
</cp:coreProperties>
</file>