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000809" w:rsidP="00000809">
      <w:pPr>
        <w:spacing w:line="360" w:lineRule="auto"/>
        <w:ind w:firstLine="640"/>
        <w:jc w:val="center"/>
        <w:rPr>
          <w:rFonts w:ascii="黑体" w:eastAsia="黑体" w:hAnsi="黑体"/>
          <w:sz w:val="32"/>
          <w:szCs w:val="32"/>
        </w:rPr>
      </w:pPr>
      <w:r w:rsidRPr="00000809">
        <w:rPr>
          <w:rFonts w:ascii="微软雅黑,宋体" w:eastAsia="微软雅黑,宋体" w:hint="eastAsia"/>
          <w:b/>
          <w:color w:val="000000"/>
          <w:sz w:val="32"/>
          <w:szCs w:val="32"/>
          <w:shd w:val="clear" w:color="auto" w:fill="FFFFFF"/>
        </w:rPr>
        <w:t>南昌航空大学2024年前湖校区教学楼M栋219室、家属区A3栋1501室和上海路校区家属区43栋602室漏水维修工程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000809" w:rsidRPr="00000809">
        <w:rPr>
          <w:rFonts w:ascii="仿宋" w:eastAsia="仿宋" w:hAnsi="仿宋" w:cs="宋体" w:hint="eastAsia"/>
          <w:color w:val="333333"/>
          <w:kern w:val="0"/>
          <w:sz w:val="30"/>
          <w:szCs w:val="30"/>
        </w:rPr>
        <w:t>南昌航空大学2024年前湖校区教学楼M栋219室、家属区A3栋1501室和上海路校区家属区43栋602室漏水维修工程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目名称：</w:t>
      </w:r>
      <w:r w:rsidR="00000809" w:rsidRPr="00000809">
        <w:rPr>
          <w:rFonts w:ascii="仿宋" w:eastAsia="仿宋" w:hAnsi="仿宋" w:cs="宋体" w:hint="eastAsia"/>
          <w:color w:val="333333"/>
          <w:kern w:val="0"/>
          <w:sz w:val="30"/>
          <w:szCs w:val="30"/>
        </w:rPr>
        <w:t>南昌航空大学2024年前湖校区教学楼M栋219室、家属区A3栋1501室和上海路校区家属区43栋602室漏水维修工程</w:t>
      </w:r>
      <w:r w:rsidRPr="00000809">
        <w:rPr>
          <w:rFonts w:ascii="仿宋" w:eastAsia="仿宋" w:hAnsi="仿宋" w:cs="宋体" w:hint="eastAsia"/>
          <w:color w:val="333333"/>
          <w:kern w:val="0"/>
          <w:sz w:val="30"/>
          <w:szCs w:val="30"/>
        </w:rPr>
        <w:t>。</w:t>
      </w:r>
    </w:p>
    <w:p w:rsidR="00850FC1" w:rsidRDefault="00850FC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000809">
        <w:rPr>
          <w:rFonts w:ascii="仿宋" w:eastAsia="仿宋" w:hAnsi="仿宋" w:cs="宋体" w:hint="eastAsia"/>
          <w:color w:val="333333"/>
          <w:kern w:val="0"/>
          <w:sz w:val="30"/>
          <w:szCs w:val="30"/>
        </w:rPr>
        <w:t>16000</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4F7D26">
        <w:rPr>
          <w:rFonts w:ascii="仿宋" w:eastAsia="仿宋" w:hAnsi="仿宋" w:cs="宋体" w:hint="eastAsia"/>
          <w:color w:val="333333"/>
          <w:kern w:val="0"/>
          <w:sz w:val="30"/>
          <w:szCs w:val="30"/>
        </w:rPr>
        <w:t>30</w:t>
      </w:r>
      <w:r>
        <w:rPr>
          <w:rFonts w:ascii="仿宋" w:eastAsia="仿宋" w:hAnsi="仿宋" w:cs="宋体" w:hint="eastAsia"/>
          <w:color w:val="333333"/>
          <w:kern w:val="0"/>
          <w:sz w:val="30"/>
          <w:szCs w:val="30"/>
        </w:rPr>
        <w:t>日历天数</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5、主材品牌</w:t>
      </w:r>
    </w:p>
    <w:tbl>
      <w:tblPr>
        <w:tblW w:w="0" w:type="auto"/>
        <w:jc w:val="center"/>
        <w:tblLayout w:type="fixed"/>
        <w:tblLook w:val="04A0"/>
      </w:tblPr>
      <w:tblGrid>
        <w:gridCol w:w="1184"/>
        <w:gridCol w:w="1843"/>
        <w:gridCol w:w="4811"/>
      </w:tblGrid>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811"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防水涂料</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雨虹、禹王、卓宝或同等档次品牌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4713DB">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3B742A" w:rsidRPr="003B742A">
              <w:rPr>
                <w:rFonts w:ascii="仿宋" w:eastAsia="仿宋" w:hAnsi="仿宋" w:cs="宋体" w:hint="eastAsia"/>
                <w:color w:val="333333"/>
                <w:kern w:val="0"/>
                <w:sz w:val="30"/>
                <w:szCs w:val="30"/>
              </w:rPr>
              <w:t>防水卷材</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东方雨虹、卓宝、科顺或同等档次品牌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w:t>
      </w:r>
      <w:r>
        <w:rPr>
          <w:rFonts w:ascii="仿宋" w:eastAsia="仿宋" w:hAnsi="仿宋" w:cs="宋体" w:hint="eastAsia"/>
          <w:color w:val="333333"/>
          <w:kern w:val="0"/>
          <w:sz w:val="30"/>
          <w:szCs w:val="30"/>
        </w:rPr>
        <w:lastRenderedPageBreak/>
        <w:t>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3006DC">
        <w:rPr>
          <w:rFonts w:ascii="仿宋" w:eastAsia="仿宋" w:hAnsi="仿宋" w:cs="宋体" w:hint="eastAsia"/>
          <w:b/>
          <w:bCs/>
          <w:color w:val="333333"/>
          <w:kern w:val="0"/>
          <w:sz w:val="30"/>
          <w:szCs w:val="30"/>
          <w:u w:val="single"/>
        </w:rPr>
        <w:t>5</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w:t>
      </w:r>
      <w:r>
        <w:rPr>
          <w:rFonts w:ascii="仿宋" w:eastAsia="仿宋" w:hAnsi="仿宋" w:cs="宋体" w:hint="eastAsia"/>
          <w:color w:val="333333"/>
          <w:kern w:val="0"/>
          <w:sz w:val="30"/>
          <w:szCs w:val="30"/>
        </w:rPr>
        <w:lastRenderedPageBreak/>
        <w:t>质保金。</w:t>
      </w:r>
    </w:p>
    <w:p w:rsidR="00B23A12" w:rsidRDefault="00980021"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3006DC">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月</w:t>
      </w:r>
      <w:r w:rsidR="00850FC1">
        <w:rPr>
          <w:rFonts w:ascii="仿宋" w:eastAsia="仿宋" w:hAnsi="仿宋" w:cs="宋体" w:hint="eastAsia"/>
          <w:color w:val="333333"/>
          <w:kern w:val="0"/>
          <w:sz w:val="30"/>
          <w:szCs w:val="30"/>
        </w:rPr>
        <w:t xml:space="preserve"> </w:t>
      </w:r>
      <w:r w:rsidR="00000809">
        <w:rPr>
          <w:rFonts w:ascii="仿宋" w:eastAsia="仿宋" w:hAnsi="仿宋" w:cs="宋体" w:hint="eastAsia"/>
          <w:color w:val="333333"/>
          <w:kern w:val="0"/>
          <w:sz w:val="30"/>
          <w:szCs w:val="30"/>
        </w:rPr>
        <w:t>2</w:t>
      </w:r>
      <w:r w:rsidR="00F430C9">
        <w:rPr>
          <w:rFonts w:ascii="仿宋" w:eastAsia="仿宋" w:hAnsi="仿宋" w:cs="宋体" w:hint="eastAsia"/>
          <w:color w:val="333333"/>
          <w:kern w:val="0"/>
          <w:sz w:val="30"/>
          <w:szCs w:val="30"/>
        </w:rPr>
        <w:t>8</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00D71132">
        <w:rPr>
          <w:rFonts w:ascii="仿宋" w:eastAsia="仿宋" w:hAnsi="仿宋" w:cs="宋体" w:hint="eastAsia"/>
          <w:color w:val="333333"/>
          <w:kern w:val="0"/>
          <w:sz w:val="30"/>
          <w:szCs w:val="30"/>
        </w:rPr>
        <w:t>、具有良好商业信誉，在经营活动中没有重大违法违纪记录，承诺与南昌航空大学无法律诉讼行为；</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r w:rsidR="00D71132">
        <w:rPr>
          <w:rFonts w:ascii="仿宋" w:eastAsia="仿宋" w:hAnsi="仿宋" w:cs="宋体" w:hint="eastAsia"/>
          <w:color w:val="333333"/>
          <w:kern w:val="0"/>
          <w:sz w:val="30"/>
          <w:szCs w:val="30"/>
        </w:rPr>
        <w:t>、本项目不接受施工企业以联合体方式参加报名。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D7113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64665A" w:rsidRDefault="00D71132" w:rsidP="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w:t>
      </w:r>
      <w:r w:rsidR="00097F86">
        <w:rPr>
          <w:rFonts w:ascii="仿宋" w:eastAsia="仿宋" w:hAnsi="仿宋" w:cs="宋体" w:hint="eastAsia"/>
          <w:b/>
          <w:bCs/>
          <w:color w:val="333333"/>
          <w:kern w:val="0"/>
          <w:sz w:val="30"/>
          <w:szCs w:val="30"/>
        </w:rPr>
        <w:t>、业绩文件</w:t>
      </w:r>
      <w:r>
        <w:rPr>
          <w:rFonts w:ascii="仿宋" w:eastAsia="仿宋" w:hAnsi="仿宋" w:cs="宋体" w:hint="eastAsia"/>
          <w:b/>
          <w:bCs/>
          <w:color w:val="333333"/>
          <w:kern w:val="0"/>
          <w:sz w:val="30"/>
          <w:szCs w:val="30"/>
        </w:rPr>
        <w:t>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w:t>
      </w:r>
      <w:r>
        <w:rPr>
          <w:rFonts w:ascii="仿宋" w:eastAsia="仿宋" w:hAnsi="仿宋" w:cs="宋体" w:hint="eastAsia"/>
          <w:color w:val="333333"/>
          <w:kern w:val="0"/>
          <w:sz w:val="30"/>
          <w:szCs w:val="30"/>
        </w:rPr>
        <w:lastRenderedPageBreak/>
        <w:t>印件</w:t>
      </w:r>
      <w:r w:rsidR="00097F86">
        <w:rPr>
          <w:rFonts w:ascii="仿宋" w:eastAsia="仿宋" w:hAnsi="仿宋" w:cs="宋体" w:hint="eastAsia"/>
          <w:color w:val="333333"/>
          <w:kern w:val="0"/>
          <w:sz w:val="30"/>
          <w:szCs w:val="30"/>
        </w:rPr>
        <w:t>;</w:t>
      </w:r>
      <w:r w:rsidR="00097F86" w:rsidRPr="00097F86">
        <w:rPr>
          <w:rFonts w:hint="eastAsia"/>
        </w:rPr>
        <w:t xml:space="preserve"> </w:t>
      </w:r>
      <w:r w:rsidR="00097F86" w:rsidRPr="00F430C9">
        <w:rPr>
          <w:rFonts w:ascii="仿宋" w:eastAsia="仿宋" w:hAnsi="仿宋" w:cs="宋体" w:hint="eastAsia"/>
          <w:kern w:val="0"/>
          <w:sz w:val="30"/>
          <w:szCs w:val="30"/>
        </w:rPr>
        <w:t>自开标之日前（含开标之日）60个月内（时间以竣工验收证明材料最终时间为准）投标单位必须完成过类似防水工程施工业绩（业绩可网查，附网查链接）</w:t>
      </w:r>
      <w:r w:rsidR="0064665A">
        <w:rPr>
          <w:rFonts w:ascii="仿宋" w:eastAsia="仿宋" w:hAnsi="仿宋" w:cs="宋体" w:hint="eastAsia"/>
          <w:color w:val="333333"/>
          <w:kern w:val="0"/>
          <w:sz w:val="30"/>
          <w:szCs w:val="30"/>
        </w:rPr>
        <w:t>等否则响应无效</w:t>
      </w:r>
      <w:r w:rsidR="0064665A" w:rsidRPr="00B56122">
        <w:rPr>
          <w:rFonts w:ascii="仿宋" w:eastAsia="仿宋" w:hAnsi="仿宋" w:cs="宋体" w:hint="eastAsia"/>
          <w:color w:val="333333"/>
          <w:kern w:val="0"/>
          <w:sz w:val="30"/>
          <w:szCs w:val="30"/>
        </w:rPr>
        <w:t>。</w:t>
      </w:r>
    </w:p>
    <w:p w:rsidR="00B23A12" w:rsidRDefault="00D71132" w:rsidP="0064665A">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四、采购时间：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五、采购地点：前湖校区教学楼B栋425室。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      联系电话：15870661891</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649" w:type="dxa"/>
        <w:tblInd w:w="93" w:type="dxa"/>
        <w:tblLayout w:type="fixed"/>
        <w:tblLook w:val="04A0"/>
      </w:tblPr>
      <w:tblGrid>
        <w:gridCol w:w="738"/>
        <w:gridCol w:w="1120"/>
        <w:gridCol w:w="2126"/>
        <w:gridCol w:w="993"/>
        <w:gridCol w:w="576"/>
        <w:gridCol w:w="274"/>
        <w:gridCol w:w="851"/>
        <w:gridCol w:w="572"/>
        <w:gridCol w:w="278"/>
        <w:gridCol w:w="867"/>
        <w:gridCol w:w="1254"/>
      </w:tblGrid>
      <w:tr w:rsidR="00331285" w:rsidRPr="00331285" w:rsidTr="00331285">
        <w:trPr>
          <w:trHeight w:val="774"/>
        </w:trPr>
        <w:tc>
          <w:tcPr>
            <w:tcW w:w="9649" w:type="dxa"/>
            <w:gridSpan w:val="11"/>
            <w:tcBorders>
              <w:top w:val="nil"/>
              <w:left w:val="nil"/>
              <w:bottom w:val="nil"/>
              <w:right w:val="nil"/>
            </w:tcBorders>
            <w:shd w:val="clear" w:color="FFFFFF" w:fill="FFFFFF"/>
            <w:vAlign w:val="center"/>
            <w:hideMark/>
          </w:tcPr>
          <w:p w:rsidR="00331285" w:rsidRPr="00331285" w:rsidRDefault="00331285" w:rsidP="00331285">
            <w:pPr>
              <w:widowControl/>
              <w:jc w:val="center"/>
              <w:rPr>
                <w:rFonts w:ascii="宋体" w:eastAsia="宋体" w:hAnsi="宋体" w:cs="宋体"/>
                <w:b/>
                <w:bCs/>
                <w:kern w:val="0"/>
                <w:sz w:val="40"/>
                <w:szCs w:val="40"/>
              </w:rPr>
            </w:pPr>
            <w:r w:rsidRPr="00331285">
              <w:rPr>
                <w:rFonts w:ascii="宋体" w:eastAsia="宋体" w:hAnsi="宋体" w:cs="宋体" w:hint="eastAsia"/>
                <w:b/>
                <w:bCs/>
                <w:kern w:val="0"/>
                <w:sz w:val="40"/>
                <w:szCs w:val="40"/>
              </w:rPr>
              <w:lastRenderedPageBreak/>
              <w:t>分部分项工程和单价措施项目清单与计价表</w:t>
            </w:r>
          </w:p>
        </w:tc>
      </w:tr>
      <w:tr w:rsidR="00331285" w:rsidRPr="00331285" w:rsidTr="00331285">
        <w:trPr>
          <w:trHeight w:val="1052"/>
        </w:trPr>
        <w:tc>
          <w:tcPr>
            <w:tcW w:w="5553" w:type="dxa"/>
            <w:gridSpan w:val="5"/>
            <w:tcBorders>
              <w:top w:val="nil"/>
              <w:left w:val="nil"/>
              <w:bottom w:val="nil"/>
              <w:right w:val="nil"/>
            </w:tcBorders>
            <w:shd w:val="clear" w:color="FFFFFF" w:fill="FFFFFF"/>
            <w:vAlign w:val="bottom"/>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工程名称：</w:t>
            </w:r>
            <w:r w:rsidR="00000809" w:rsidRPr="00000809">
              <w:rPr>
                <w:rFonts w:ascii="宋体" w:eastAsia="宋体" w:hAnsi="宋体" w:cs="宋体" w:hint="eastAsia"/>
                <w:kern w:val="0"/>
                <w:sz w:val="20"/>
                <w:szCs w:val="20"/>
              </w:rPr>
              <w:t>南昌航空大学2024年前湖校区教学楼M栋219室、家属区A3栋1501室和上海路校区家属区43栋602室漏水维修工程</w:t>
            </w:r>
          </w:p>
        </w:tc>
        <w:tc>
          <w:tcPr>
            <w:tcW w:w="1697" w:type="dxa"/>
            <w:gridSpan w:val="3"/>
            <w:tcBorders>
              <w:top w:val="nil"/>
              <w:left w:val="nil"/>
              <w:bottom w:val="nil"/>
              <w:right w:val="nil"/>
            </w:tcBorders>
            <w:shd w:val="clear" w:color="FFFFFF" w:fill="FFFFFF"/>
            <w:vAlign w:val="bottom"/>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标段：</w:t>
            </w:r>
          </w:p>
        </w:tc>
        <w:tc>
          <w:tcPr>
            <w:tcW w:w="2399" w:type="dxa"/>
            <w:gridSpan w:val="3"/>
            <w:tcBorders>
              <w:top w:val="nil"/>
              <w:left w:val="nil"/>
              <w:bottom w:val="nil"/>
              <w:right w:val="nil"/>
            </w:tcBorders>
            <w:shd w:val="clear" w:color="FFFFFF" w:fill="FFFFFF"/>
            <w:vAlign w:val="bottom"/>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第 1 页  共 </w:t>
            </w:r>
            <w:r>
              <w:rPr>
                <w:rFonts w:ascii="宋体" w:eastAsia="宋体" w:hAnsi="宋体" w:cs="宋体" w:hint="eastAsia"/>
                <w:kern w:val="0"/>
                <w:sz w:val="20"/>
                <w:szCs w:val="20"/>
              </w:rPr>
              <w:t>1</w:t>
            </w:r>
            <w:r w:rsidRPr="00331285">
              <w:rPr>
                <w:rFonts w:ascii="宋体" w:eastAsia="宋体" w:hAnsi="宋体" w:cs="宋体" w:hint="eastAsia"/>
                <w:kern w:val="0"/>
                <w:sz w:val="20"/>
                <w:szCs w:val="20"/>
              </w:rPr>
              <w:t xml:space="preserve"> 页</w:t>
            </w:r>
          </w:p>
        </w:tc>
      </w:tr>
      <w:tr w:rsidR="00331285" w:rsidRPr="00331285" w:rsidTr="00000809">
        <w:trPr>
          <w:trHeight w:val="351"/>
        </w:trPr>
        <w:tc>
          <w:tcPr>
            <w:tcW w:w="73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序号</w:t>
            </w:r>
          </w:p>
        </w:tc>
        <w:tc>
          <w:tcPr>
            <w:tcW w:w="11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项目编码</w:t>
            </w:r>
          </w:p>
        </w:tc>
        <w:tc>
          <w:tcPr>
            <w:tcW w:w="21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项目名称</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项目特征描述</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计量单位</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工程量</w:t>
            </w:r>
          </w:p>
        </w:tc>
        <w:tc>
          <w:tcPr>
            <w:tcW w:w="2971" w:type="dxa"/>
            <w:gridSpan w:val="4"/>
            <w:tcBorders>
              <w:top w:val="single" w:sz="8" w:space="0" w:color="000000"/>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金额（元）</w:t>
            </w:r>
          </w:p>
        </w:tc>
      </w:tr>
      <w:tr w:rsidR="00331285" w:rsidRPr="00331285" w:rsidTr="00000809">
        <w:trPr>
          <w:trHeight w:val="351"/>
        </w:trPr>
        <w:tc>
          <w:tcPr>
            <w:tcW w:w="738" w:type="dxa"/>
            <w:vMerge/>
            <w:tcBorders>
              <w:top w:val="single" w:sz="8" w:space="0" w:color="000000"/>
              <w:left w:val="single" w:sz="8"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1120"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综合单价</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综合合价</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其中：暂估价</w:t>
            </w:r>
          </w:p>
        </w:tc>
      </w:tr>
      <w:tr w:rsidR="00000809" w:rsidRPr="00331285" w:rsidTr="00000809">
        <w:trPr>
          <w:trHeight w:val="555"/>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包干单价</w:t>
            </w:r>
          </w:p>
        </w:tc>
        <w:tc>
          <w:tcPr>
            <w:tcW w:w="2126" w:type="dxa"/>
            <w:tcBorders>
              <w:top w:val="nil"/>
              <w:left w:val="nil"/>
              <w:bottom w:val="single" w:sz="4" w:space="0" w:color="000000"/>
              <w:right w:val="single" w:sz="4" w:space="0" w:color="000000"/>
            </w:tcBorders>
            <w:shd w:val="clear" w:color="FFFFFF" w:fill="FFFFFF"/>
            <w:vAlign w:val="center"/>
            <w:hideMark/>
          </w:tcPr>
          <w:p w:rsidR="00000809" w:rsidRDefault="00000809">
            <w:pPr>
              <w:rPr>
                <w:rFonts w:ascii="宋体" w:eastAsia="宋体" w:hAnsi="宋体" w:cs="Arial"/>
                <w:color w:val="000000"/>
                <w:sz w:val="18"/>
                <w:szCs w:val="18"/>
              </w:rPr>
            </w:pPr>
            <w:r>
              <w:rPr>
                <w:rFonts w:cs="Arial" w:hint="eastAsia"/>
                <w:color w:val="000000"/>
                <w:sz w:val="18"/>
                <w:szCs w:val="18"/>
              </w:rPr>
              <w:t>墙面刮腻子二遍</w:t>
            </w:r>
          </w:p>
        </w:tc>
        <w:tc>
          <w:tcPr>
            <w:tcW w:w="993" w:type="dxa"/>
            <w:tcBorders>
              <w:top w:val="nil"/>
              <w:left w:val="nil"/>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m2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111.000</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r>
      <w:tr w:rsidR="00000809" w:rsidRPr="00331285" w:rsidTr="00000809">
        <w:trPr>
          <w:trHeight w:val="1052"/>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包干单价</w:t>
            </w:r>
          </w:p>
        </w:tc>
        <w:tc>
          <w:tcPr>
            <w:tcW w:w="2126" w:type="dxa"/>
            <w:tcBorders>
              <w:top w:val="nil"/>
              <w:left w:val="nil"/>
              <w:bottom w:val="single" w:sz="4" w:space="0" w:color="000000"/>
              <w:right w:val="single" w:sz="4" w:space="0" w:color="000000"/>
            </w:tcBorders>
            <w:shd w:val="clear" w:color="FFFFFF" w:fill="FFFFFF"/>
            <w:vAlign w:val="center"/>
            <w:hideMark/>
          </w:tcPr>
          <w:p w:rsidR="00000809" w:rsidRDefault="00000809">
            <w:pPr>
              <w:rPr>
                <w:rFonts w:ascii="宋体" w:eastAsia="宋体" w:hAnsi="宋体" w:cs="Arial"/>
                <w:color w:val="000000"/>
                <w:sz w:val="18"/>
                <w:szCs w:val="18"/>
              </w:rPr>
            </w:pPr>
            <w:r>
              <w:rPr>
                <w:rFonts w:cs="Arial" w:hint="eastAsia"/>
                <w:color w:val="000000"/>
                <w:sz w:val="18"/>
                <w:szCs w:val="18"/>
              </w:rPr>
              <w:t>墙面刷乳胶漆二遍</w:t>
            </w:r>
          </w:p>
        </w:tc>
        <w:tc>
          <w:tcPr>
            <w:tcW w:w="993" w:type="dxa"/>
            <w:tcBorders>
              <w:top w:val="nil"/>
              <w:left w:val="nil"/>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m2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111.000</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r>
      <w:tr w:rsidR="00000809" w:rsidRPr="00331285" w:rsidTr="00000809">
        <w:trPr>
          <w:trHeight w:val="1052"/>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3</w:t>
            </w:r>
          </w:p>
        </w:tc>
        <w:tc>
          <w:tcPr>
            <w:tcW w:w="1120" w:type="dxa"/>
            <w:tcBorders>
              <w:top w:val="nil"/>
              <w:left w:val="nil"/>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包干单价</w:t>
            </w:r>
          </w:p>
        </w:tc>
        <w:tc>
          <w:tcPr>
            <w:tcW w:w="2126" w:type="dxa"/>
            <w:tcBorders>
              <w:top w:val="nil"/>
              <w:left w:val="nil"/>
              <w:bottom w:val="single" w:sz="4" w:space="0" w:color="000000"/>
              <w:right w:val="single" w:sz="4" w:space="0" w:color="000000"/>
            </w:tcBorders>
            <w:shd w:val="clear" w:color="FFFFFF" w:fill="FFFFFF"/>
            <w:vAlign w:val="center"/>
            <w:hideMark/>
          </w:tcPr>
          <w:p w:rsidR="00000809" w:rsidRDefault="00000809">
            <w:pPr>
              <w:rPr>
                <w:rFonts w:ascii="宋体" w:eastAsia="宋体" w:hAnsi="宋体" w:cs="Arial"/>
                <w:color w:val="000000"/>
                <w:sz w:val="18"/>
                <w:szCs w:val="18"/>
              </w:rPr>
            </w:pPr>
            <w:r>
              <w:rPr>
                <w:rFonts w:cs="Arial" w:hint="eastAsia"/>
                <w:color w:val="000000"/>
                <w:sz w:val="18"/>
                <w:szCs w:val="18"/>
              </w:rPr>
              <w:t>屋面铺贴防水卷材二层</w:t>
            </w:r>
          </w:p>
        </w:tc>
        <w:tc>
          <w:tcPr>
            <w:tcW w:w="993" w:type="dxa"/>
            <w:tcBorders>
              <w:top w:val="nil"/>
              <w:left w:val="nil"/>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m2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121.000</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r>
      <w:tr w:rsidR="00000809" w:rsidRPr="00331285" w:rsidTr="00000809">
        <w:trPr>
          <w:trHeight w:val="555"/>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4</w:t>
            </w:r>
          </w:p>
        </w:tc>
        <w:tc>
          <w:tcPr>
            <w:tcW w:w="1120" w:type="dxa"/>
            <w:tcBorders>
              <w:top w:val="nil"/>
              <w:left w:val="nil"/>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包干单价</w:t>
            </w:r>
          </w:p>
        </w:tc>
        <w:tc>
          <w:tcPr>
            <w:tcW w:w="2126" w:type="dxa"/>
            <w:tcBorders>
              <w:top w:val="nil"/>
              <w:left w:val="nil"/>
              <w:bottom w:val="single" w:sz="4" w:space="0" w:color="000000"/>
              <w:right w:val="single" w:sz="4" w:space="0" w:color="000000"/>
            </w:tcBorders>
            <w:shd w:val="clear" w:color="FFFFFF" w:fill="FFFFFF"/>
            <w:vAlign w:val="center"/>
            <w:hideMark/>
          </w:tcPr>
          <w:p w:rsidR="00000809" w:rsidRDefault="00000809">
            <w:pPr>
              <w:rPr>
                <w:rFonts w:ascii="宋体" w:eastAsia="宋体" w:hAnsi="宋体" w:cs="Arial"/>
                <w:color w:val="000000"/>
                <w:sz w:val="18"/>
                <w:szCs w:val="18"/>
              </w:rPr>
            </w:pPr>
            <w:r>
              <w:rPr>
                <w:rFonts w:cs="Arial" w:hint="eastAsia"/>
                <w:color w:val="000000"/>
                <w:sz w:val="18"/>
                <w:szCs w:val="18"/>
              </w:rPr>
              <w:t>外墙面刷防水涂料二遍</w:t>
            </w:r>
          </w:p>
        </w:tc>
        <w:tc>
          <w:tcPr>
            <w:tcW w:w="993" w:type="dxa"/>
            <w:tcBorders>
              <w:top w:val="nil"/>
              <w:left w:val="nil"/>
              <w:bottom w:val="single" w:sz="4" w:space="0" w:color="000000"/>
              <w:right w:val="single" w:sz="4" w:space="0" w:color="000000"/>
            </w:tcBorders>
            <w:shd w:val="clear" w:color="FFFFFF" w:fill="FFFFFF"/>
            <w:vAlign w:val="center"/>
            <w:hideMark/>
          </w:tcPr>
          <w:p w:rsidR="00000809" w:rsidRDefault="00000809">
            <w:pPr>
              <w:jc w:val="center"/>
              <w:rPr>
                <w:rFonts w:ascii="宋体" w:eastAsia="宋体" w:hAnsi="宋体" w:cs="Arial"/>
                <w:color w:val="000000"/>
                <w:sz w:val="18"/>
                <w:szCs w:val="18"/>
              </w:rPr>
            </w:pPr>
            <w:r>
              <w:rPr>
                <w:rFonts w:cs="Arial" w:hint="eastAsia"/>
                <w:color w:val="000000"/>
                <w:sz w:val="18"/>
                <w:szCs w:val="18"/>
              </w:rPr>
              <w:t>m2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95.000</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000809" w:rsidRDefault="00000809">
            <w:pPr>
              <w:jc w:val="right"/>
              <w:rPr>
                <w:rFonts w:ascii="宋体" w:eastAsia="宋体" w:hAnsi="宋体" w:cs="Arial"/>
                <w:color w:val="000000"/>
                <w:sz w:val="18"/>
                <w:szCs w:val="18"/>
              </w:rPr>
            </w:pPr>
            <w:r>
              <w:rPr>
                <w:rFonts w:cs="Arial" w:hint="eastAsia"/>
                <w:color w:val="000000"/>
                <w:sz w:val="18"/>
                <w:szCs w:val="18"/>
              </w:rPr>
              <w:t xml:space="preserve">　</w:t>
            </w:r>
          </w:p>
        </w:tc>
      </w:tr>
      <w:tr w:rsidR="00331285" w:rsidRPr="00331285" w:rsidTr="00000809">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9E660F">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5</w:t>
            </w:r>
          </w:p>
        </w:tc>
        <w:tc>
          <w:tcPr>
            <w:tcW w:w="1120"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126"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暂列金</w:t>
            </w:r>
          </w:p>
        </w:tc>
        <w:tc>
          <w:tcPr>
            <w:tcW w:w="993"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000809" w:rsidP="009E660F">
            <w:pPr>
              <w:widowControl/>
              <w:jc w:val="right"/>
              <w:rPr>
                <w:rFonts w:ascii="宋体" w:eastAsia="宋体" w:hAnsi="宋体" w:cs="宋体"/>
                <w:kern w:val="0"/>
                <w:sz w:val="20"/>
                <w:szCs w:val="20"/>
              </w:rPr>
            </w:pPr>
            <w:r>
              <w:rPr>
                <w:rFonts w:ascii="宋体" w:eastAsia="宋体" w:hAnsi="宋体" w:cs="宋体" w:hint="eastAsia"/>
                <w:kern w:val="0"/>
                <w:sz w:val="20"/>
                <w:szCs w:val="20"/>
              </w:rPr>
              <w:t>2889</w:t>
            </w:r>
          </w:p>
        </w:tc>
      </w:tr>
      <w:tr w:rsidR="00331285" w:rsidRPr="00331285" w:rsidTr="00000809">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126"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分部分项合计</w:t>
            </w:r>
          </w:p>
        </w:tc>
        <w:tc>
          <w:tcPr>
            <w:tcW w:w="993"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000809">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126"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措施项目</w:t>
            </w:r>
          </w:p>
        </w:tc>
        <w:tc>
          <w:tcPr>
            <w:tcW w:w="993"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000809">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126"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单价措施合计</w:t>
            </w:r>
          </w:p>
        </w:tc>
        <w:tc>
          <w:tcPr>
            <w:tcW w:w="993"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528"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本页小计</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18"/>
                <w:szCs w:val="18"/>
              </w:rPr>
            </w:pPr>
            <w:r w:rsidRPr="00331285">
              <w:rPr>
                <w:rFonts w:ascii="宋体" w:eastAsia="宋体" w:hAnsi="宋体" w:cs="宋体" w:hint="eastAsia"/>
                <w:kern w:val="0"/>
                <w:sz w:val="18"/>
                <w:szCs w:val="18"/>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528"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合   计</w:t>
            </w:r>
          </w:p>
        </w:tc>
        <w:tc>
          <w:tcPr>
            <w:tcW w:w="867" w:type="dxa"/>
            <w:tcBorders>
              <w:top w:val="single" w:sz="4" w:space="0" w:color="000000"/>
              <w:left w:val="nil"/>
              <w:bottom w:val="single" w:sz="8"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18"/>
                <w:szCs w:val="18"/>
              </w:rPr>
            </w:pPr>
            <w:r w:rsidRPr="00331285">
              <w:rPr>
                <w:rFonts w:ascii="宋体" w:eastAsia="宋体" w:hAnsi="宋体" w:cs="宋体" w:hint="eastAsia"/>
                <w:kern w:val="0"/>
                <w:sz w:val="18"/>
                <w:szCs w:val="18"/>
              </w:rPr>
              <w:t xml:space="preserve">　</w:t>
            </w:r>
          </w:p>
        </w:tc>
        <w:tc>
          <w:tcPr>
            <w:tcW w:w="1254" w:type="dxa"/>
            <w:tcBorders>
              <w:top w:val="nil"/>
              <w:left w:val="nil"/>
              <w:bottom w:val="single" w:sz="8"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36"/>
        </w:trPr>
        <w:tc>
          <w:tcPr>
            <w:tcW w:w="9649" w:type="dxa"/>
            <w:gridSpan w:val="11"/>
            <w:tcBorders>
              <w:top w:val="nil"/>
              <w:left w:val="nil"/>
              <w:bottom w:val="nil"/>
              <w:right w:val="nil"/>
            </w:tcBorders>
            <w:shd w:val="clear" w:color="FFFFFF" w:fill="FFFFFF"/>
            <w:hideMark/>
          </w:tcPr>
          <w:p w:rsidR="00331285" w:rsidRPr="00331285" w:rsidRDefault="00331285" w:rsidP="00331285">
            <w:pPr>
              <w:widowControl/>
              <w:jc w:val="left"/>
              <w:rPr>
                <w:rFonts w:ascii="宋体" w:eastAsia="宋体" w:hAnsi="宋体" w:cs="宋体"/>
                <w:kern w:val="0"/>
                <w:sz w:val="18"/>
                <w:szCs w:val="18"/>
              </w:rPr>
            </w:pPr>
            <w:r w:rsidRPr="00331285">
              <w:rPr>
                <w:rFonts w:ascii="宋体" w:eastAsia="宋体" w:hAnsi="宋体" w:cs="宋体" w:hint="eastAsia"/>
                <w:kern w:val="0"/>
                <w:sz w:val="18"/>
                <w:szCs w:val="18"/>
              </w:rPr>
              <w:t>注：为计取规费等的使用，可在表中增设其中：“定额人工费”。</w:t>
            </w:r>
          </w:p>
        </w:tc>
      </w:tr>
    </w:tbl>
    <w:p w:rsidR="00B23A12" w:rsidRDefault="00B23A12">
      <w:pPr>
        <w:ind w:firstLineChars="100" w:firstLine="281"/>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BF9" w:rsidRDefault="00E14BF9" w:rsidP="00980021">
      <w:r>
        <w:separator/>
      </w:r>
    </w:p>
  </w:endnote>
  <w:endnote w:type="continuationSeparator" w:id="0">
    <w:p w:rsidR="00E14BF9" w:rsidRDefault="00E14BF9"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BF9" w:rsidRDefault="00E14BF9" w:rsidP="00980021">
      <w:r>
        <w:separator/>
      </w:r>
    </w:p>
  </w:footnote>
  <w:footnote w:type="continuationSeparator" w:id="0">
    <w:p w:rsidR="00E14BF9" w:rsidRDefault="00E14BF9"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0809"/>
    <w:rsid w:val="000017B6"/>
    <w:rsid w:val="000404D7"/>
    <w:rsid w:val="00054368"/>
    <w:rsid w:val="00097F86"/>
    <w:rsid w:val="00172A27"/>
    <w:rsid w:val="00182BFD"/>
    <w:rsid w:val="001D7C15"/>
    <w:rsid w:val="0023186D"/>
    <w:rsid w:val="002A6F90"/>
    <w:rsid w:val="002E32DB"/>
    <w:rsid w:val="003006DC"/>
    <w:rsid w:val="00314B41"/>
    <w:rsid w:val="00331285"/>
    <w:rsid w:val="00334183"/>
    <w:rsid w:val="003801C1"/>
    <w:rsid w:val="003B5BD1"/>
    <w:rsid w:val="003B742A"/>
    <w:rsid w:val="003C2419"/>
    <w:rsid w:val="00431FF6"/>
    <w:rsid w:val="00443289"/>
    <w:rsid w:val="00445523"/>
    <w:rsid w:val="004713DB"/>
    <w:rsid w:val="00477EA3"/>
    <w:rsid w:val="004E55E2"/>
    <w:rsid w:val="004F7D26"/>
    <w:rsid w:val="00520666"/>
    <w:rsid w:val="005E7E04"/>
    <w:rsid w:val="006400D1"/>
    <w:rsid w:val="0064665A"/>
    <w:rsid w:val="006A4FBF"/>
    <w:rsid w:val="0073342C"/>
    <w:rsid w:val="0073465D"/>
    <w:rsid w:val="007A3596"/>
    <w:rsid w:val="007E4A99"/>
    <w:rsid w:val="0081016F"/>
    <w:rsid w:val="00847383"/>
    <w:rsid w:val="00850FC1"/>
    <w:rsid w:val="008A5FBA"/>
    <w:rsid w:val="008B1623"/>
    <w:rsid w:val="009378F3"/>
    <w:rsid w:val="00940568"/>
    <w:rsid w:val="00980021"/>
    <w:rsid w:val="009802F0"/>
    <w:rsid w:val="00984F7E"/>
    <w:rsid w:val="009D2E13"/>
    <w:rsid w:val="009D72B4"/>
    <w:rsid w:val="009F62BC"/>
    <w:rsid w:val="00A12294"/>
    <w:rsid w:val="00A172B5"/>
    <w:rsid w:val="00A502EB"/>
    <w:rsid w:val="00AA5AB7"/>
    <w:rsid w:val="00AC7451"/>
    <w:rsid w:val="00AE11A4"/>
    <w:rsid w:val="00B12973"/>
    <w:rsid w:val="00B23A12"/>
    <w:rsid w:val="00B56122"/>
    <w:rsid w:val="00BE2CC5"/>
    <w:rsid w:val="00C410D3"/>
    <w:rsid w:val="00C6791E"/>
    <w:rsid w:val="00D35FC8"/>
    <w:rsid w:val="00D54276"/>
    <w:rsid w:val="00D71132"/>
    <w:rsid w:val="00DB1D66"/>
    <w:rsid w:val="00E01BE6"/>
    <w:rsid w:val="00E039B1"/>
    <w:rsid w:val="00E14BF9"/>
    <w:rsid w:val="00E9371A"/>
    <w:rsid w:val="00ED4A49"/>
    <w:rsid w:val="00EF0DD6"/>
    <w:rsid w:val="00F22C21"/>
    <w:rsid w:val="00F23F79"/>
    <w:rsid w:val="00F430C9"/>
    <w:rsid w:val="00F460FC"/>
    <w:rsid w:val="00F605F0"/>
    <w:rsid w:val="00FC3A9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4665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9</cp:revision>
  <cp:lastPrinted>2024-01-04T06:15:00Z</cp:lastPrinted>
  <dcterms:created xsi:type="dcterms:W3CDTF">2024-05-21T02:22:00Z</dcterms:created>
  <dcterms:modified xsi:type="dcterms:W3CDTF">2024-05-23T06:13:00Z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