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8E068C">
        <w:rPr>
          <w:rFonts w:ascii="宋体" w:hAnsi="宋体" w:hint="eastAsia"/>
          <w:b/>
        </w:rPr>
        <w:t>7</w:t>
      </w:r>
      <w:r w:rsidR="00357C3D">
        <w:rPr>
          <w:rFonts w:ascii="宋体" w:hAnsi="宋体" w:hint="eastAsia"/>
          <w:b/>
        </w:rPr>
        <w:t>月</w:t>
      </w:r>
      <w:r w:rsidR="008E068C">
        <w:rPr>
          <w:rFonts w:ascii="宋体" w:hAnsi="宋体" w:hint="eastAsia"/>
          <w:b/>
        </w:rPr>
        <w:t>5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546D82" w:rsidP="00546D82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546D82">
              <w:rPr>
                <w:rFonts w:ascii="方正仿宋简体" w:hAnsi="Calibri" w:cs="宋体" w:hint="eastAsia"/>
              </w:rPr>
              <w:t>南昌航空大学</w:t>
            </w:r>
            <w:r w:rsidRPr="00546D82">
              <w:rPr>
                <w:rFonts w:ascii="方正仿宋简体" w:hAnsi="Calibri" w:cs="宋体" w:hint="eastAsia"/>
              </w:rPr>
              <w:t>2024</w:t>
            </w:r>
            <w:r w:rsidRPr="00546D82">
              <w:rPr>
                <w:rFonts w:ascii="方正仿宋简体" w:hAnsi="Calibri" w:cs="宋体" w:hint="eastAsia"/>
              </w:rPr>
              <w:t>年前湖校区软件学院</w:t>
            </w:r>
            <w:r w:rsidRPr="00546D82">
              <w:rPr>
                <w:rFonts w:ascii="方正仿宋简体" w:hAnsi="Calibri" w:cs="宋体" w:hint="eastAsia"/>
              </w:rPr>
              <w:t>D</w:t>
            </w:r>
            <w:r w:rsidRPr="00546D82">
              <w:rPr>
                <w:rFonts w:ascii="方正仿宋简体" w:hAnsi="Calibri" w:cs="宋体" w:hint="eastAsia"/>
              </w:rPr>
              <w:t>、</w:t>
            </w:r>
            <w:r w:rsidRPr="00546D82">
              <w:rPr>
                <w:rFonts w:ascii="方正仿宋简体" w:hAnsi="Calibri" w:cs="宋体" w:hint="eastAsia"/>
              </w:rPr>
              <w:t>E</w:t>
            </w:r>
            <w:r w:rsidRPr="00546D82">
              <w:rPr>
                <w:rFonts w:ascii="方正仿宋简体" w:hAnsi="Calibri" w:cs="宋体" w:hint="eastAsia"/>
              </w:rPr>
              <w:t>栋部分实验室修缮工程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546D82" w:rsidP="00357C3D">
            <w:pPr>
              <w:jc w:val="center"/>
              <w:rPr>
                <w:rFonts w:ascii="方正仿宋简体" w:hAnsi="Calibri" w:cs="宋体"/>
              </w:rPr>
            </w:pPr>
            <w:r>
              <w:rPr>
                <w:rFonts w:ascii="方正仿宋简体" w:hAnsi="Calibri" w:cs="宋体" w:hint="eastAsia"/>
              </w:rPr>
              <w:t>188893.95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8E068C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68C" w:rsidRDefault="008E068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8E068C" w:rsidRDefault="008E068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8C" w:rsidRDefault="008E068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8C" w:rsidRPr="0030017B" w:rsidRDefault="00546D82" w:rsidP="00546D82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江西航大装饰工程有限公司</w:t>
            </w:r>
            <w:r w:rsidR="008E068C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150031.02</w:t>
            </w:r>
            <w:r w:rsidR="008E068C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8E068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68C" w:rsidRDefault="008E068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8C" w:rsidRDefault="008E068C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8C" w:rsidRPr="0030017B" w:rsidRDefault="00546D82" w:rsidP="00546D82">
            <w:pPr>
              <w:rPr>
                <w:rFonts w:ascii="方正仿宋简体" w:hAnsi="Calibri" w:cs="宋体"/>
                <w:szCs w:val="21"/>
              </w:rPr>
            </w:pPr>
            <w:r w:rsidRPr="008E068C">
              <w:rPr>
                <w:rFonts w:ascii="方正仿宋简体" w:hAnsi="Calibri" w:cs="宋体" w:hint="eastAsia"/>
                <w:szCs w:val="21"/>
              </w:rPr>
              <w:t>江西宇梅装饰工程有限公司</w:t>
            </w:r>
            <w:r w:rsidR="008E068C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170586.00</w:t>
            </w:r>
            <w:r w:rsidR="008E068C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8E068C" w:rsidTr="0017621C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68C" w:rsidRDefault="008E068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8C" w:rsidRDefault="008E068C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8C" w:rsidRPr="0030017B" w:rsidRDefault="008E068C" w:rsidP="00546D82">
            <w:pPr>
              <w:rPr>
                <w:rFonts w:ascii="方正仿宋简体" w:hAnsi="Calibri" w:cs="宋体"/>
                <w:szCs w:val="21"/>
              </w:rPr>
            </w:pPr>
            <w:r w:rsidRPr="008E068C">
              <w:rPr>
                <w:rFonts w:ascii="方正仿宋简体" w:hAnsi="Calibri" w:cs="宋体" w:hint="eastAsia"/>
                <w:szCs w:val="21"/>
              </w:rPr>
              <w:t>江西</w:t>
            </w:r>
            <w:r w:rsidR="00546D82">
              <w:rPr>
                <w:rFonts w:ascii="方正仿宋简体" w:hAnsi="Calibri" w:cs="宋体" w:hint="eastAsia"/>
                <w:szCs w:val="21"/>
              </w:rPr>
              <w:t>贤俊建设工程有限公司</w:t>
            </w:r>
            <w:r>
              <w:rPr>
                <w:rFonts w:ascii="方正仿宋简体" w:hAnsi="Calibri" w:cs="宋体" w:hint="eastAsia"/>
                <w:szCs w:val="21"/>
              </w:rPr>
              <w:t>，</w:t>
            </w:r>
            <w:r w:rsidR="00546D82">
              <w:rPr>
                <w:rFonts w:ascii="方正仿宋简体" w:hAnsi="Calibri" w:cs="宋体" w:hint="eastAsia"/>
                <w:szCs w:val="21"/>
              </w:rPr>
              <w:t>176132.62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8E068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8C" w:rsidRDefault="008E068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8C" w:rsidRDefault="008E068C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4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8C" w:rsidRPr="0030017B" w:rsidRDefault="008E068C" w:rsidP="00546D82">
            <w:pPr>
              <w:rPr>
                <w:rFonts w:ascii="方正仿宋简体" w:hAnsi="Calibri" w:cs="宋体"/>
                <w:szCs w:val="21"/>
              </w:rPr>
            </w:pPr>
            <w:r w:rsidRPr="008E068C">
              <w:rPr>
                <w:rFonts w:ascii="方正仿宋简体" w:hAnsi="Calibri" w:cs="宋体" w:hint="eastAsia"/>
                <w:szCs w:val="21"/>
              </w:rPr>
              <w:t>江西富汇建筑装饰有限公司</w:t>
            </w:r>
            <w:r>
              <w:rPr>
                <w:rFonts w:ascii="方正仿宋简体" w:hAnsi="Calibri" w:cs="宋体" w:hint="eastAsia"/>
                <w:szCs w:val="21"/>
              </w:rPr>
              <w:t>，</w:t>
            </w:r>
            <w:r w:rsidR="00546D82">
              <w:rPr>
                <w:rFonts w:ascii="方正仿宋简体" w:hAnsi="Calibri" w:cs="宋体" w:hint="eastAsia"/>
                <w:szCs w:val="21"/>
              </w:rPr>
              <w:t>180650.60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546D82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江西航大装饰工程有限公司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8C5D95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魏智华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8C5D95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151 7919 2533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8C5D95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150031.02</w:t>
            </w:r>
            <w:r w:rsidR="008E068C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8E068C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8E068C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8E068C">
              <w:rPr>
                <w:rFonts w:ascii="方正仿宋简体" w:hAnsi="宋体" w:cs="宋体" w:hint="eastAsia"/>
              </w:rPr>
              <w:t>5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8E068C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8E068C">
              <w:rPr>
                <w:rFonts w:ascii="方正仿宋简体" w:hAnsi="宋体" w:cs="宋体" w:hint="eastAsia"/>
              </w:rPr>
              <w:t>8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61B" w:rsidRDefault="0042661B" w:rsidP="00DA4BBC">
      <w:pPr>
        <w:spacing w:after="0"/>
      </w:pPr>
      <w:r>
        <w:separator/>
      </w:r>
    </w:p>
  </w:endnote>
  <w:endnote w:type="continuationSeparator" w:id="0">
    <w:p w:rsidR="0042661B" w:rsidRDefault="0042661B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61B" w:rsidRDefault="0042661B" w:rsidP="00DA4BBC">
      <w:pPr>
        <w:spacing w:after="0"/>
      </w:pPr>
      <w:r>
        <w:separator/>
      </w:r>
    </w:p>
  </w:footnote>
  <w:footnote w:type="continuationSeparator" w:id="0">
    <w:p w:rsidR="0042661B" w:rsidRDefault="0042661B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9F5"/>
    <w:rsid w:val="000B0BED"/>
    <w:rsid w:val="000D38EF"/>
    <w:rsid w:val="0030017B"/>
    <w:rsid w:val="00323B43"/>
    <w:rsid w:val="00357C3D"/>
    <w:rsid w:val="0038426A"/>
    <w:rsid w:val="003D37D8"/>
    <w:rsid w:val="00426133"/>
    <w:rsid w:val="0042661B"/>
    <w:rsid w:val="004358AB"/>
    <w:rsid w:val="0048316C"/>
    <w:rsid w:val="00546D82"/>
    <w:rsid w:val="005A6D5B"/>
    <w:rsid w:val="007F62C7"/>
    <w:rsid w:val="0086330D"/>
    <w:rsid w:val="0089094E"/>
    <w:rsid w:val="008B7726"/>
    <w:rsid w:val="008C5D95"/>
    <w:rsid w:val="008E068C"/>
    <w:rsid w:val="009B04A8"/>
    <w:rsid w:val="009B3020"/>
    <w:rsid w:val="00A34618"/>
    <w:rsid w:val="00B63A59"/>
    <w:rsid w:val="00C05C61"/>
    <w:rsid w:val="00C8372A"/>
    <w:rsid w:val="00D31D50"/>
    <w:rsid w:val="00DA26EF"/>
    <w:rsid w:val="00DA4BBC"/>
    <w:rsid w:val="00E56014"/>
    <w:rsid w:val="00F07C1B"/>
    <w:rsid w:val="00F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11722177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10</cp:revision>
  <dcterms:created xsi:type="dcterms:W3CDTF">2008-09-11T17:20:00Z</dcterms:created>
  <dcterms:modified xsi:type="dcterms:W3CDTF">2024-07-05T07:45:00Z</dcterms:modified>
</cp:coreProperties>
</file>