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AD" w:rsidRDefault="00CF044C">
      <w:pPr>
        <w:spacing w:line="360" w:lineRule="auto"/>
        <w:ind w:firstLine="640"/>
        <w:jc w:val="center"/>
        <w:rPr>
          <w:rFonts w:ascii="黑体" w:eastAsia="黑体" w:hAnsi="黑体"/>
          <w:sz w:val="32"/>
          <w:szCs w:val="32"/>
        </w:rPr>
      </w:pPr>
      <w:r>
        <w:rPr>
          <w:rFonts w:ascii="微软雅黑,宋体" w:eastAsia="微软雅黑,宋体" w:hint="eastAsia"/>
          <w:b/>
          <w:color w:val="000000"/>
          <w:sz w:val="32"/>
          <w:szCs w:val="32"/>
          <w:shd w:val="clear" w:color="auto" w:fill="FFFFFF"/>
        </w:rPr>
        <w:t>南昌航空大学2024年上海路校区附属学校塑胶跑道和走廊修缮工程第二次</w:t>
      </w:r>
      <w:r>
        <w:rPr>
          <w:rFonts w:ascii="黑体" w:eastAsia="黑体" w:hAnsi="黑体" w:hint="eastAsia"/>
          <w:sz w:val="32"/>
          <w:szCs w:val="32"/>
        </w:rPr>
        <w:t>采购公告</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南昌航空大学后勤处就“南昌航空大学2024年上海路校区附属学校塑胶跑道和走廊修缮工程”采用公开竞价方式采购,现请符合资格的施工企业参与该项目的竞标。</w:t>
      </w:r>
    </w:p>
    <w:p w:rsidR="00C060AD" w:rsidRDefault="00CF044C">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C060AD" w:rsidRDefault="00CF04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0000FF"/>
          <w:kern w:val="0"/>
          <w:sz w:val="30"/>
          <w:szCs w:val="30"/>
        </w:rPr>
        <w:t>项</w:t>
      </w:r>
      <w:r>
        <w:rPr>
          <w:rFonts w:ascii="仿宋" w:eastAsia="仿宋" w:hAnsi="仿宋" w:cs="宋体" w:hint="eastAsia"/>
          <w:color w:val="333333"/>
          <w:kern w:val="0"/>
          <w:sz w:val="30"/>
          <w:szCs w:val="30"/>
        </w:rPr>
        <w:t>目名称：南昌航空大学2024年上海路校区附属学校塑胶跑道和走廊修缮工程。</w:t>
      </w:r>
    </w:p>
    <w:p w:rsidR="00C060AD" w:rsidRDefault="00CF04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2、采购项目编号：NCHU2024050228</w:t>
      </w:r>
    </w:p>
    <w:p w:rsidR="00C060AD" w:rsidRDefault="00CF04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rsidR="00C060AD" w:rsidRDefault="00CF04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、采购总预算（人民币）：179628.3元。</w:t>
      </w:r>
    </w:p>
    <w:p w:rsidR="00C060AD" w:rsidRDefault="00CF04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5、工期要求：30日历天数</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6、参数及规格要求： 以工程量清单内容为准。</w:t>
      </w:r>
    </w:p>
    <w:p w:rsidR="00C060AD" w:rsidRDefault="00CF044C">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w:t>
      </w:r>
      <w:r>
        <w:rPr>
          <w:rFonts w:ascii="仿宋" w:eastAsia="仿宋" w:hAnsi="仿宋" w:cs="宋体" w:hint="eastAsia"/>
          <w:color w:val="333333"/>
          <w:kern w:val="0"/>
          <w:sz w:val="30"/>
          <w:szCs w:val="30"/>
        </w:rPr>
        <w:lastRenderedPageBreak/>
        <w:t>格体现，应以人民币报价。报价应包括所有货物、外购、外协、配套件、管理、运杂、装卸、安装、调试、破损恢复、检测、软件、硬件、培训、维护保养等各项直接、间接费用。</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C060AD" w:rsidRDefault="00CF044C">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9、服务承诺要求：</w:t>
      </w:r>
    </w:p>
    <w:p w:rsidR="00C060AD" w:rsidRDefault="00CF044C">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C060AD" w:rsidRDefault="00CF044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10、报名时间：2024年7月 16日上午9：30-11：30 ；下午14：30-16:30。</w:t>
      </w:r>
    </w:p>
    <w:p w:rsidR="00C060AD" w:rsidRDefault="00CF044C">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4、本项目不接受施工企业以联合体方式参加报名。</w:t>
      </w:r>
    </w:p>
    <w:p w:rsidR="00C060AD" w:rsidRDefault="00CF044C">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三、报名应提供资料</w:t>
      </w:r>
    </w:p>
    <w:p w:rsidR="00C060AD" w:rsidRDefault="00CF044C">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如下：1、单位授权委托书及授权委托人身份证或法人身份证复印件（加盖公章）；2、加盖公章的营业执照复印件；3、如涉及到国家规定的特种作业则需提供特种作业人员身份证、上岗证</w:t>
      </w:r>
      <w:bookmarkStart w:id="0" w:name="_GoBack"/>
      <w:bookmarkEnd w:id="0"/>
      <w:r>
        <w:rPr>
          <w:rFonts w:ascii="仿宋" w:eastAsia="仿宋" w:hAnsi="仿宋" w:cs="宋体" w:hint="eastAsia"/>
          <w:color w:val="333333"/>
          <w:kern w:val="0"/>
          <w:sz w:val="30"/>
          <w:szCs w:val="30"/>
        </w:rPr>
        <w:t>复印件等，按报名时间段递交至南昌航空大学前湖校区教学楼B栋422室用于现场资格验证。（以上提交复印件的证书需携带原件核查）</w:t>
      </w:r>
    </w:p>
    <w:p w:rsidR="00C060AD" w:rsidRDefault="00CF044C">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四、投标材料的递交</w:t>
      </w:r>
    </w:p>
    <w:p w:rsidR="00C060AD" w:rsidRDefault="00CF04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C060AD" w:rsidRDefault="00CF044C">
      <w:pPr>
        <w:spacing w:line="360" w:lineRule="auto"/>
        <w:ind w:firstLineChars="250" w:firstLine="75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C060AD" w:rsidRDefault="00D41564" w:rsidP="00D41564">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CF044C">
        <w:rPr>
          <w:rFonts w:ascii="仿宋" w:eastAsia="仿宋" w:hAnsi="仿宋" w:cs="宋体" w:hint="eastAsia"/>
          <w:color w:val="333333"/>
          <w:kern w:val="0"/>
          <w:sz w:val="30"/>
          <w:szCs w:val="30"/>
        </w:rPr>
        <w:t>、采购时间： 另行通知。</w:t>
      </w:r>
    </w:p>
    <w:p w:rsidR="00C060AD" w:rsidRDefault="00D41564" w:rsidP="00D41564">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六</w:t>
      </w:r>
      <w:r w:rsidR="00CF044C">
        <w:rPr>
          <w:rFonts w:ascii="仿宋" w:eastAsia="仿宋" w:hAnsi="仿宋" w:cs="宋体" w:hint="eastAsia"/>
          <w:color w:val="333333"/>
          <w:kern w:val="0"/>
          <w:sz w:val="30"/>
          <w:szCs w:val="30"/>
        </w:rPr>
        <w:t>、采购地点：前湖校区教学楼B栋425室。</w:t>
      </w:r>
    </w:p>
    <w:p w:rsidR="00C060AD" w:rsidRDefault="00D41564" w:rsidP="00D41564">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七</w:t>
      </w:r>
      <w:r w:rsidR="00CF044C">
        <w:rPr>
          <w:rFonts w:ascii="仿宋" w:eastAsia="仿宋" w:hAnsi="仿宋" w:cs="宋体" w:hint="eastAsia"/>
          <w:color w:val="333333"/>
          <w:kern w:val="0"/>
          <w:sz w:val="30"/>
          <w:szCs w:val="30"/>
        </w:rPr>
        <w:t>、联系人：袁老师    联系电话：0791-83863016</w:t>
      </w:r>
    </w:p>
    <w:p w:rsidR="00C060AD" w:rsidRDefault="00C060AD">
      <w:pPr>
        <w:spacing w:line="40" w:lineRule="atLeast"/>
        <w:rPr>
          <w:rFonts w:asciiTheme="minorEastAsia" w:hAnsiTheme="minorEastAsia"/>
          <w:sz w:val="28"/>
          <w:szCs w:val="28"/>
        </w:rPr>
        <w:sectPr w:rsidR="00C060AD">
          <w:pgSz w:w="11906" w:h="16838"/>
          <w:pgMar w:top="1021" w:right="1797" w:bottom="1021" w:left="1797" w:header="851" w:footer="992" w:gutter="0"/>
          <w:cols w:space="425"/>
          <w:docGrid w:type="lines" w:linePitch="312"/>
        </w:sectPr>
      </w:pPr>
    </w:p>
    <w:p w:rsidR="00C060AD" w:rsidRDefault="00CF044C">
      <w:pPr>
        <w:rPr>
          <w:rFonts w:asciiTheme="minorEastAsia" w:hAnsiTheme="minorEastAsia"/>
          <w:b/>
          <w:sz w:val="28"/>
          <w:szCs w:val="28"/>
        </w:rPr>
      </w:pPr>
      <w:r>
        <w:rPr>
          <w:rFonts w:asciiTheme="minorEastAsia" w:hAnsiTheme="minorEastAsia" w:hint="eastAsia"/>
          <w:b/>
          <w:sz w:val="28"/>
          <w:szCs w:val="28"/>
        </w:rPr>
        <w:lastRenderedPageBreak/>
        <w:t>附件一：</w:t>
      </w:r>
    </w:p>
    <w:p w:rsidR="00C060AD" w:rsidRDefault="00CF044C">
      <w:pPr>
        <w:ind w:firstLineChars="100" w:firstLine="210"/>
        <w:rPr>
          <w:rFonts w:asciiTheme="minorEastAsia" w:hAnsiTheme="minorEastAsia"/>
          <w:b/>
          <w:sz w:val="28"/>
          <w:szCs w:val="28"/>
        </w:rPr>
      </w:pPr>
      <w:r>
        <w:rPr>
          <w:noProof/>
          <w:szCs w:val="28"/>
        </w:rPr>
        <w:drawing>
          <wp:inline distT="0" distB="0" distL="0" distR="0">
            <wp:extent cx="5274310" cy="714819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4310" cy="7148777"/>
                    </a:xfrm>
                    <a:prstGeom prst="rect">
                      <a:avLst/>
                    </a:prstGeom>
                    <a:noFill/>
                    <a:ln w="9525">
                      <a:noFill/>
                      <a:miter lim="800000"/>
                      <a:headEnd/>
                      <a:tailEnd/>
                    </a:ln>
                  </pic:spPr>
                </pic:pic>
              </a:graphicData>
            </a:graphic>
          </wp:inline>
        </w:drawing>
      </w: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F044C">
      <w:pPr>
        <w:ind w:firstLineChars="100" w:firstLine="281"/>
        <w:rPr>
          <w:rFonts w:asciiTheme="minorEastAsia" w:hAnsiTheme="minorEastAsia"/>
          <w:b/>
          <w:sz w:val="28"/>
          <w:szCs w:val="28"/>
        </w:rPr>
      </w:pPr>
      <w:r>
        <w:rPr>
          <w:rFonts w:asciiTheme="minorEastAsia" w:hAnsiTheme="minorEastAsia" w:hint="eastAsia"/>
          <w:b/>
          <w:sz w:val="28"/>
          <w:szCs w:val="28"/>
        </w:rPr>
        <w:lastRenderedPageBreak/>
        <w:t>附件二：</w:t>
      </w:r>
    </w:p>
    <w:p w:rsidR="00C060AD" w:rsidRDefault="00CF044C">
      <w:pPr>
        <w:pStyle w:val="3"/>
        <w:adjustRightInd w:val="0"/>
        <w:snapToGrid w:val="0"/>
        <w:spacing w:before="0" w:after="0" w:line="360" w:lineRule="auto"/>
        <w:jc w:val="center"/>
        <w:rPr>
          <w:rFonts w:ascii="黑体" w:eastAsia="黑体" w:hAnsi="宋体"/>
          <w:color w:val="000000" w:themeColor="text1"/>
          <w:sz w:val="28"/>
          <w:szCs w:val="28"/>
        </w:rPr>
      </w:pPr>
      <w:bookmarkStart w:id="1" w:name="_Hlk90022952"/>
      <w:r>
        <w:rPr>
          <w:rFonts w:ascii="黑体" w:eastAsia="黑体" w:hAnsi="宋体" w:hint="eastAsia"/>
          <w:color w:val="000000" w:themeColor="text1"/>
          <w:sz w:val="28"/>
          <w:szCs w:val="28"/>
        </w:rPr>
        <w:t>法定代表人授权委托书</w:t>
      </w:r>
    </w:p>
    <w:p w:rsidR="00C060AD" w:rsidRDefault="00C060AD">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C060AD" w:rsidRDefault="00CF044C">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C060AD" w:rsidRDefault="00CF044C">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C060AD" w:rsidRDefault="00CF044C">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C060AD" w:rsidRDefault="00CF044C">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C060AD" w:rsidRDefault="00C060AD">
      <w:pPr>
        <w:pStyle w:val="a3"/>
        <w:rPr>
          <w:rFonts w:ascii="宋体" w:hAnsi="宋体"/>
          <w:color w:val="000000" w:themeColor="text1"/>
        </w:rPr>
      </w:pPr>
    </w:p>
    <w:p w:rsidR="00C060AD" w:rsidRDefault="00C060AD">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C060AD">
        <w:trPr>
          <w:trHeight w:val="2526"/>
        </w:trPr>
        <w:tc>
          <w:tcPr>
            <w:tcW w:w="8278" w:type="dxa"/>
            <w:shd w:val="clear" w:color="auto" w:fill="auto"/>
            <w:vAlign w:val="center"/>
          </w:tcPr>
          <w:p w:rsidR="00C060AD" w:rsidRDefault="00C060AD">
            <w:pPr>
              <w:adjustRightInd w:val="0"/>
              <w:snapToGrid w:val="0"/>
              <w:spacing w:line="360" w:lineRule="auto"/>
              <w:rPr>
                <w:rFonts w:ascii="宋体" w:hAnsi="宋体"/>
                <w:color w:val="000000" w:themeColor="text1"/>
                <w:szCs w:val="21"/>
              </w:rPr>
            </w:pPr>
          </w:p>
          <w:p w:rsidR="00C060AD" w:rsidRDefault="00CF044C">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C060AD">
        <w:trPr>
          <w:trHeight w:val="2526"/>
        </w:trPr>
        <w:tc>
          <w:tcPr>
            <w:tcW w:w="8278" w:type="dxa"/>
            <w:shd w:val="clear" w:color="auto" w:fill="auto"/>
            <w:vAlign w:val="center"/>
          </w:tcPr>
          <w:p w:rsidR="00C060AD" w:rsidRDefault="00CF044C">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C060AD" w:rsidRDefault="00C060AD">
      <w:pPr>
        <w:adjustRightInd w:val="0"/>
        <w:snapToGrid w:val="0"/>
        <w:spacing w:line="360" w:lineRule="auto"/>
        <w:ind w:firstLineChars="200" w:firstLine="420"/>
        <w:rPr>
          <w:rFonts w:ascii="宋体" w:hAnsi="宋体"/>
          <w:color w:val="000000" w:themeColor="text1"/>
          <w:szCs w:val="21"/>
        </w:rPr>
      </w:pPr>
    </w:p>
    <w:p w:rsidR="00C060AD" w:rsidRDefault="00C060AD">
      <w:pPr>
        <w:adjustRightInd w:val="0"/>
        <w:snapToGrid w:val="0"/>
        <w:spacing w:line="360" w:lineRule="auto"/>
        <w:ind w:firstLineChars="200" w:firstLine="420"/>
        <w:rPr>
          <w:rFonts w:ascii="宋体" w:hAnsi="宋体"/>
          <w:color w:val="000000" w:themeColor="text1"/>
          <w:szCs w:val="21"/>
        </w:rPr>
      </w:pPr>
    </w:p>
    <w:p w:rsidR="00C060AD" w:rsidRDefault="00CF044C">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C060AD" w:rsidRDefault="00CF044C">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C060AD" w:rsidRDefault="00CF044C">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C060AD" w:rsidRDefault="00CF044C">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C060AD" w:rsidRDefault="00C060AD">
      <w:pPr>
        <w:rPr>
          <w:rFonts w:ascii="宋体" w:hAnsi="宋体" w:cs="宋体"/>
        </w:rPr>
      </w:pPr>
    </w:p>
    <w:p w:rsidR="00C060AD" w:rsidRDefault="00C060AD">
      <w:pPr>
        <w:rPr>
          <w:rFonts w:ascii="宋体" w:hAnsi="宋体" w:cs="宋体"/>
        </w:rPr>
      </w:pPr>
    </w:p>
    <w:p w:rsidR="00C060AD" w:rsidRDefault="00C060AD">
      <w:pPr>
        <w:rPr>
          <w:rFonts w:ascii="宋体" w:hAnsi="宋体" w:cs="宋体"/>
        </w:rPr>
      </w:pPr>
    </w:p>
    <w:p w:rsidR="00C060AD" w:rsidRDefault="00C060AD">
      <w:pPr>
        <w:rPr>
          <w:rFonts w:ascii="宋体" w:hAnsi="宋体" w:cs="宋体"/>
        </w:rPr>
      </w:pPr>
    </w:p>
    <w:p w:rsidR="00C060AD" w:rsidRDefault="00C060AD">
      <w:pPr>
        <w:rPr>
          <w:rFonts w:ascii="宋体" w:hAnsi="宋体" w:cs="宋体"/>
        </w:rPr>
      </w:pPr>
    </w:p>
    <w:p w:rsidR="00C060AD" w:rsidRDefault="00CF044C">
      <w:pPr>
        <w:ind w:firstLineChars="100" w:firstLine="281"/>
        <w:rPr>
          <w:rFonts w:asciiTheme="minorEastAsia" w:hAnsiTheme="minorEastAsia"/>
          <w:b/>
          <w:sz w:val="28"/>
          <w:szCs w:val="28"/>
        </w:rPr>
      </w:pPr>
      <w:r>
        <w:rPr>
          <w:rFonts w:asciiTheme="minorEastAsia" w:hAnsiTheme="minorEastAsia" w:hint="eastAsia"/>
          <w:b/>
          <w:sz w:val="28"/>
          <w:szCs w:val="28"/>
        </w:rPr>
        <w:lastRenderedPageBreak/>
        <w:t>附件三：</w:t>
      </w:r>
    </w:p>
    <w:p w:rsidR="00C060AD" w:rsidRDefault="00C060AD">
      <w:pPr>
        <w:rPr>
          <w:rFonts w:ascii="宋体" w:hAnsi="宋体" w:cs="宋体"/>
        </w:rPr>
      </w:pPr>
    </w:p>
    <w:p w:rsidR="00C060AD" w:rsidRDefault="00C060AD">
      <w:pPr>
        <w:rPr>
          <w:rFonts w:ascii="宋体" w:hAnsi="宋体" w:cs="宋体"/>
        </w:rPr>
      </w:pPr>
    </w:p>
    <w:p w:rsidR="00C060AD" w:rsidRDefault="00C060AD">
      <w:pPr>
        <w:rPr>
          <w:rFonts w:ascii="宋体" w:hAnsi="宋体" w:cs="宋体"/>
        </w:rPr>
      </w:pPr>
    </w:p>
    <w:p w:rsidR="00C060AD" w:rsidRDefault="00CF044C">
      <w:pPr>
        <w:jc w:val="center"/>
        <w:rPr>
          <w:rFonts w:asciiTheme="minorEastAsia" w:hAnsiTheme="minorEastAsia"/>
          <w:b/>
          <w:sz w:val="28"/>
          <w:szCs w:val="28"/>
        </w:rPr>
      </w:pPr>
      <w:r>
        <w:rPr>
          <w:rFonts w:hint="eastAsia"/>
          <w:b/>
          <w:bCs/>
          <w:w w:val="95"/>
          <w:sz w:val="32"/>
          <w:szCs w:val="32"/>
        </w:rPr>
        <w:t>履行本项目能力的承诺函</w:t>
      </w:r>
      <w:bookmarkEnd w:id="1"/>
    </w:p>
    <w:p w:rsidR="00C060AD" w:rsidRDefault="00C060AD">
      <w:pPr>
        <w:pStyle w:val="a3"/>
        <w:kinsoku w:val="0"/>
        <w:overflowPunct w:val="0"/>
        <w:spacing w:before="11"/>
        <w:rPr>
          <w:b/>
          <w:bCs/>
          <w:sz w:val="44"/>
          <w:szCs w:val="44"/>
        </w:rPr>
      </w:pPr>
    </w:p>
    <w:p w:rsidR="00C060AD" w:rsidRDefault="00CF044C">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C060AD" w:rsidRDefault="00C060AD">
      <w:pPr>
        <w:pStyle w:val="a3"/>
        <w:kinsoku w:val="0"/>
        <w:overflowPunct w:val="0"/>
        <w:rPr>
          <w:b/>
          <w:bCs/>
        </w:rPr>
      </w:pPr>
    </w:p>
    <w:p w:rsidR="00C060AD" w:rsidRDefault="00CF044C">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且完全响应本次采购活动中所有的商务、技术等要求，如有违反，我司愿承担一切后果。</w:t>
      </w:r>
    </w:p>
    <w:p w:rsidR="00C060AD" w:rsidRDefault="00CF044C">
      <w:pPr>
        <w:spacing w:line="360" w:lineRule="auto"/>
        <w:ind w:firstLine="480"/>
        <w:rPr>
          <w:rFonts w:ascii="宋体" w:hAnsi="宋体"/>
          <w:sz w:val="24"/>
        </w:rPr>
      </w:pPr>
      <w:r>
        <w:rPr>
          <w:rFonts w:ascii="宋体" w:hAnsi="宋体" w:hint="eastAsia"/>
          <w:sz w:val="24"/>
        </w:rPr>
        <w:t>特此承诺！</w:t>
      </w:r>
    </w:p>
    <w:p w:rsidR="00C060AD" w:rsidRDefault="00C060AD">
      <w:pPr>
        <w:pStyle w:val="a3"/>
        <w:kinsoku w:val="0"/>
        <w:overflowPunct w:val="0"/>
      </w:pPr>
    </w:p>
    <w:p w:rsidR="00C060AD" w:rsidRDefault="00C060AD">
      <w:pPr>
        <w:spacing w:line="360" w:lineRule="auto"/>
        <w:rPr>
          <w:rFonts w:ascii="宋体" w:hAnsi="宋体"/>
          <w:sz w:val="24"/>
          <w:szCs w:val="24"/>
        </w:rPr>
      </w:pPr>
    </w:p>
    <w:p w:rsidR="00C060AD" w:rsidRDefault="00CF044C">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C060AD" w:rsidRDefault="00C060AD">
      <w:pPr>
        <w:spacing w:before="120" w:line="500" w:lineRule="exact"/>
        <w:rPr>
          <w:rFonts w:ascii="宋体" w:hAnsi="宋体"/>
          <w:sz w:val="24"/>
          <w:szCs w:val="24"/>
          <w:u w:val="single"/>
        </w:rPr>
      </w:pPr>
    </w:p>
    <w:p w:rsidR="00C060AD" w:rsidRDefault="00C060AD">
      <w:pPr>
        <w:spacing w:before="120" w:line="500" w:lineRule="exact"/>
        <w:rPr>
          <w:rFonts w:ascii="宋体" w:hAnsi="宋体"/>
          <w:sz w:val="24"/>
          <w:szCs w:val="24"/>
          <w:u w:val="single"/>
        </w:rPr>
      </w:pPr>
    </w:p>
    <w:p w:rsidR="00C060AD" w:rsidRDefault="00CF044C">
      <w:pPr>
        <w:jc w:val="right"/>
        <w:rPr>
          <w:rFonts w:ascii="宋体" w:hAnsi="宋体"/>
          <w:sz w:val="24"/>
          <w:szCs w:val="24"/>
        </w:rPr>
      </w:pPr>
      <w:r>
        <w:rPr>
          <w:rFonts w:ascii="宋体" w:hAnsi="宋体" w:hint="eastAsia"/>
          <w:sz w:val="24"/>
          <w:szCs w:val="24"/>
        </w:rPr>
        <w:t>日期：    年      月     日</w:t>
      </w: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p w:rsidR="00C060AD" w:rsidRDefault="00C060AD">
      <w:pPr>
        <w:ind w:firstLineChars="100" w:firstLine="281"/>
        <w:rPr>
          <w:rFonts w:asciiTheme="minorEastAsia" w:hAnsiTheme="minorEastAsia"/>
          <w:b/>
          <w:sz w:val="28"/>
          <w:szCs w:val="28"/>
        </w:rPr>
      </w:pPr>
    </w:p>
    <w:sectPr w:rsidR="00C060AD" w:rsidSect="00C060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DkwNDA4MDdkNDc4NmZmNWY4OWJkYzY0N2E3YTk4NzEifQ=="/>
  </w:docVars>
  <w:rsids>
    <w:rsidRoot w:val="00172A27"/>
    <w:rsid w:val="00000809"/>
    <w:rsid w:val="000017B6"/>
    <w:rsid w:val="000404D7"/>
    <w:rsid w:val="00050092"/>
    <w:rsid w:val="00054368"/>
    <w:rsid w:val="00097F86"/>
    <w:rsid w:val="00102C4B"/>
    <w:rsid w:val="00126AEF"/>
    <w:rsid w:val="00172A27"/>
    <w:rsid w:val="00182BFD"/>
    <w:rsid w:val="001D7C15"/>
    <w:rsid w:val="001F52BA"/>
    <w:rsid w:val="0023186D"/>
    <w:rsid w:val="00234A48"/>
    <w:rsid w:val="0027560A"/>
    <w:rsid w:val="002A6F90"/>
    <w:rsid w:val="002E32DB"/>
    <w:rsid w:val="003006DC"/>
    <w:rsid w:val="00314B41"/>
    <w:rsid w:val="00331285"/>
    <w:rsid w:val="00334183"/>
    <w:rsid w:val="00364029"/>
    <w:rsid w:val="003801C1"/>
    <w:rsid w:val="003B5BD1"/>
    <w:rsid w:val="003B742A"/>
    <w:rsid w:val="003C2419"/>
    <w:rsid w:val="003F4B3A"/>
    <w:rsid w:val="00431FF6"/>
    <w:rsid w:val="00443289"/>
    <w:rsid w:val="00445523"/>
    <w:rsid w:val="0045536E"/>
    <w:rsid w:val="004713DB"/>
    <w:rsid w:val="00477EA3"/>
    <w:rsid w:val="004A2152"/>
    <w:rsid w:val="004D5AE6"/>
    <w:rsid w:val="004E553D"/>
    <w:rsid w:val="004E55E2"/>
    <w:rsid w:val="004F7D26"/>
    <w:rsid w:val="00520666"/>
    <w:rsid w:val="005E7E04"/>
    <w:rsid w:val="006400D1"/>
    <w:rsid w:val="0064665A"/>
    <w:rsid w:val="006A4FBF"/>
    <w:rsid w:val="006A79BC"/>
    <w:rsid w:val="0073342C"/>
    <w:rsid w:val="0073465D"/>
    <w:rsid w:val="007449A4"/>
    <w:rsid w:val="007A3596"/>
    <w:rsid w:val="007E4A99"/>
    <w:rsid w:val="0081016F"/>
    <w:rsid w:val="00847383"/>
    <w:rsid w:val="00850FC1"/>
    <w:rsid w:val="008A5FBA"/>
    <w:rsid w:val="008B1623"/>
    <w:rsid w:val="008D4AFA"/>
    <w:rsid w:val="00930844"/>
    <w:rsid w:val="009378F3"/>
    <w:rsid w:val="00940568"/>
    <w:rsid w:val="00980021"/>
    <w:rsid w:val="009802F0"/>
    <w:rsid w:val="00984F7E"/>
    <w:rsid w:val="009D2E13"/>
    <w:rsid w:val="009D72B4"/>
    <w:rsid w:val="009F62BC"/>
    <w:rsid w:val="00A12294"/>
    <w:rsid w:val="00A172B5"/>
    <w:rsid w:val="00A502EB"/>
    <w:rsid w:val="00AA5AB7"/>
    <w:rsid w:val="00AC7451"/>
    <w:rsid w:val="00AE11A4"/>
    <w:rsid w:val="00B12973"/>
    <w:rsid w:val="00B23A12"/>
    <w:rsid w:val="00B56122"/>
    <w:rsid w:val="00B56CAA"/>
    <w:rsid w:val="00BE2CC5"/>
    <w:rsid w:val="00C060AD"/>
    <w:rsid w:val="00C410D3"/>
    <w:rsid w:val="00C6791E"/>
    <w:rsid w:val="00CF044C"/>
    <w:rsid w:val="00D35FC8"/>
    <w:rsid w:val="00D41564"/>
    <w:rsid w:val="00D54276"/>
    <w:rsid w:val="00D71132"/>
    <w:rsid w:val="00D7175B"/>
    <w:rsid w:val="00DB1D66"/>
    <w:rsid w:val="00DB5F86"/>
    <w:rsid w:val="00DB727A"/>
    <w:rsid w:val="00E01BE6"/>
    <w:rsid w:val="00E039B1"/>
    <w:rsid w:val="00E14BF9"/>
    <w:rsid w:val="00E313F6"/>
    <w:rsid w:val="00E43BEC"/>
    <w:rsid w:val="00E9371A"/>
    <w:rsid w:val="00EB3B90"/>
    <w:rsid w:val="00ED4A49"/>
    <w:rsid w:val="00EF0DD6"/>
    <w:rsid w:val="00F22C21"/>
    <w:rsid w:val="00F23F79"/>
    <w:rsid w:val="00F430C9"/>
    <w:rsid w:val="00F460FC"/>
    <w:rsid w:val="00F605F0"/>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3D76EE"/>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CDA48B5"/>
    <w:rsid w:val="7D5424D4"/>
    <w:rsid w:val="7E672D95"/>
    <w:rsid w:val="7EB95489"/>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060A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C060AD"/>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C060A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060AD"/>
    <w:pPr>
      <w:spacing w:after="120"/>
    </w:pPr>
    <w:rPr>
      <w:rFonts w:ascii="Times New Roman" w:eastAsia="宋体" w:hAnsi="Times New Roman" w:cs="Times New Roman"/>
      <w:szCs w:val="21"/>
    </w:rPr>
  </w:style>
  <w:style w:type="paragraph" w:styleId="a4">
    <w:name w:val="Balloon Text"/>
    <w:basedOn w:val="a"/>
    <w:link w:val="Char0"/>
    <w:semiHidden/>
    <w:unhideWhenUsed/>
    <w:qFormat/>
    <w:rsid w:val="00C060AD"/>
    <w:rPr>
      <w:sz w:val="18"/>
      <w:szCs w:val="18"/>
    </w:rPr>
  </w:style>
  <w:style w:type="paragraph" w:styleId="a5">
    <w:name w:val="footer"/>
    <w:basedOn w:val="a"/>
    <w:autoRedefine/>
    <w:qFormat/>
    <w:rsid w:val="00C060AD"/>
    <w:pPr>
      <w:tabs>
        <w:tab w:val="center" w:pos="4153"/>
        <w:tab w:val="right" w:pos="8306"/>
      </w:tabs>
      <w:snapToGrid w:val="0"/>
      <w:jc w:val="left"/>
    </w:pPr>
    <w:rPr>
      <w:sz w:val="18"/>
    </w:rPr>
  </w:style>
  <w:style w:type="paragraph" w:styleId="a6">
    <w:name w:val="header"/>
    <w:basedOn w:val="a"/>
    <w:autoRedefine/>
    <w:qFormat/>
    <w:rsid w:val="00C060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sid w:val="00C060AD"/>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0">
    <w:name w:val="批注框文本 Char"/>
    <w:basedOn w:val="a0"/>
    <w:link w:val="a4"/>
    <w:semiHidden/>
    <w:qFormat/>
    <w:rsid w:val="00C060AD"/>
    <w:rPr>
      <w:rFonts w:asciiTheme="minorHAnsi" w:eastAsiaTheme="minorEastAsia" w:hAnsiTheme="minorHAnsi" w:cstheme="minorBidi"/>
      <w:kern w:val="2"/>
      <w:sz w:val="18"/>
      <w:szCs w:val="18"/>
    </w:rPr>
  </w:style>
  <w:style w:type="character" w:customStyle="1" w:styleId="Char">
    <w:name w:val="正文文本 Char"/>
    <w:basedOn w:val="a0"/>
    <w:link w:val="a3"/>
    <w:rsid w:val="00C060AD"/>
    <w:rPr>
      <w:kern w:val="2"/>
      <w:sz w:val="21"/>
      <w:szCs w:val="21"/>
    </w:rPr>
  </w:style>
  <w:style w:type="character" w:customStyle="1" w:styleId="3Char">
    <w:name w:val="标题 3 Char"/>
    <w:basedOn w:val="a0"/>
    <w:link w:val="3"/>
    <w:qFormat/>
    <w:rsid w:val="00C060AD"/>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20</cp:revision>
  <cp:lastPrinted>2024-01-04T06:15:00Z</cp:lastPrinted>
  <dcterms:created xsi:type="dcterms:W3CDTF">2024-05-21T02:22:00Z</dcterms:created>
  <dcterms:modified xsi:type="dcterms:W3CDTF">2024-07-11T01:55:00Z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C16C4D2DC6B847399163F67CD1656766_13</vt:lpwstr>
  </property>
</Properties>
</file>