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BBC" w:rsidRPr="00DA4BBC" w:rsidRDefault="00DA4BBC" w:rsidP="00DA4BBC">
      <w:pPr>
        <w:spacing w:line="360" w:lineRule="auto"/>
        <w:jc w:val="center"/>
        <w:rPr>
          <w:rFonts w:ascii="黑体" w:eastAsia="黑体" w:hAnsi="黑体" w:cs="宋体"/>
          <w:b/>
          <w:sz w:val="32"/>
          <w:szCs w:val="32"/>
        </w:rPr>
      </w:pPr>
      <w:r>
        <w:rPr>
          <w:rFonts w:ascii="黑体" w:eastAsia="黑体" w:hAnsi="黑体" w:cs="宋体"/>
          <w:b/>
          <w:sz w:val="32"/>
          <w:szCs w:val="32"/>
        </w:rPr>
        <w:t>南昌航空大学分散采购公示表</w:t>
      </w:r>
    </w:p>
    <w:p w:rsidR="00DA4BBC" w:rsidRDefault="00DA4BBC" w:rsidP="00DA4BBC">
      <w:pPr>
        <w:spacing w:line="360" w:lineRule="auto"/>
        <w:rPr>
          <w:rFonts w:ascii="Calibri" w:hAnsi="Calibri"/>
          <w:b/>
          <w:szCs w:val="21"/>
        </w:rPr>
      </w:pPr>
      <w:r>
        <w:rPr>
          <w:rFonts w:ascii="黑体" w:eastAsia="黑体" w:hAnsi="黑体" w:cs="宋体" w:hint="eastAsia"/>
          <w:b/>
          <w:bCs/>
          <w:sz w:val="24"/>
        </w:rPr>
        <w:t xml:space="preserve"> 采购单位（公章）：                              </w:t>
      </w:r>
      <w:r>
        <w:rPr>
          <w:rFonts w:ascii="宋体" w:hAnsi="宋体" w:hint="eastAsia"/>
          <w:b/>
        </w:rPr>
        <w:t>时间：</w:t>
      </w:r>
      <w:r w:rsidR="00357C3D">
        <w:rPr>
          <w:rFonts w:ascii="宋体" w:hAnsi="宋体" w:hint="eastAsia"/>
          <w:b/>
        </w:rPr>
        <w:t>2024</w:t>
      </w:r>
      <w:r w:rsidR="00357C3D">
        <w:rPr>
          <w:rFonts w:ascii="宋体" w:hAnsi="宋体" w:hint="eastAsia"/>
          <w:b/>
        </w:rPr>
        <w:t>年</w:t>
      </w:r>
      <w:r w:rsidR="006E6C7F">
        <w:rPr>
          <w:rFonts w:ascii="宋体" w:hAnsi="宋体" w:hint="eastAsia"/>
          <w:b/>
        </w:rPr>
        <w:t>7</w:t>
      </w:r>
      <w:r w:rsidR="00357C3D">
        <w:rPr>
          <w:rFonts w:ascii="宋体" w:hAnsi="宋体" w:hint="eastAsia"/>
          <w:b/>
        </w:rPr>
        <w:t>月</w:t>
      </w:r>
      <w:r w:rsidR="006E6C7F">
        <w:rPr>
          <w:rFonts w:ascii="宋体" w:hAnsi="宋体" w:hint="eastAsia"/>
          <w:b/>
        </w:rPr>
        <w:t>18</w:t>
      </w:r>
      <w:r w:rsidR="00357C3D">
        <w:rPr>
          <w:rFonts w:ascii="宋体" w:hAnsi="宋体" w:hint="eastAsia"/>
          <w:b/>
        </w:rPr>
        <w:t>日</w:t>
      </w:r>
      <w:r w:rsidR="00357C3D">
        <w:rPr>
          <w:rFonts w:ascii="宋体" w:hAnsi="宋体" w:hint="eastAsia"/>
          <w:b/>
        </w:rPr>
        <w:t xml:space="preserve"> </w:t>
      </w:r>
    </w:p>
    <w:tbl>
      <w:tblPr>
        <w:tblW w:w="5000" w:type="pct"/>
        <w:tblLook w:val="0000"/>
      </w:tblPr>
      <w:tblGrid>
        <w:gridCol w:w="1016"/>
        <w:gridCol w:w="609"/>
        <w:gridCol w:w="972"/>
        <w:gridCol w:w="251"/>
        <w:gridCol w:w="2739"/>
        <w:gridCol w:w="1184"/>
        <w:gridCol w:w="1757"/>
      </w:tblGrid>
      <w:tr w:rsidR="00DA4BBC" w:rsidRPr="006E6C7F" w:rsidTr="00C05C61">
        <w:trPr>
          <w:trHeight w:val="817"/>
        </w:trPr>
        <w:tc>
          <w:tcPr>
            <w:tcW w:w="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357C3D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采购项目名称</w:t>
            </w:r>
          </w:p>
        </w:tc>
        <w:tc>
          <w:tcPr>
            <w:tcW w:w="23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357C3D" w:rsidRDefault="006E6C7F" w:rsidP="00357C3D">
            <w:pPr>
              <w:jc w:val="center"/>
              <w:rPr>
                <w:rFonts w:ascii="方正仿宋简体" w:hAnsi="Calibri" w:cs="宋体"/>
                <w:szCs w:val="21"/>
              </w:rPr>
            </w:pPr>
            <w:r w:rsidRPr="006E6C7F">
              <w:rPr>
                <w:rFonts w:ascii="方正仿宋简体" w:hAnsi="Calibri" w:cs="宋体" w:hint="eastAsia"/>
              </w:rPr>
              <w:t>南昌航空大学</w:t>
            </w:r>
            <w:r w:rsidRPr="006E6C7F">
              <w:rPr>
                <w:rFonts w:ascii="方正仿宋简体" w:hAnsi="Calibri" w:cs="宋体" w:hint="eastAsia"/>
              </w:rPr>
              <w:t>2024</w:t>
            </w:r>
            <w:r w:rsidRPr="006E6C7F">
              <w:rPr>
                <w:rFonts w:ascii="方正仿宋简体" w:hAnsi="Calibri" w:cs="宋体" w:hint="eastAsia"/>
              </w:rPr>
              <w:t>年前湖校区学生公寓</w:t>
            </w:r>
            <w:r w:rsidRPr="006E6C7F">
              <w:rPr>
                <w:rFonts w:ascii="方正仿宋简体" w:hAnsi="Calibri" w:cs="宋体" w:hint="eastAsia"/>
              </w:rPr>
              <w:t>13</w:t>
            </w:r>
            <w:r w:rsidRPr="006E6C7F">
              <w:rPr>
                <w:rFonts w:ascii="方正仿宋简体" w:hAnsi="Calibri" w:cs="宋体" w:hint="eastAsia"/>
              </w:rPr>
              <w:t>栋电表升级改造工程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357C3D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采购预算</w:t>
            </w:r>
          </w:p>
        </w:tc>
        <w:tc>
          <w:tcPr>
            <w:tcW w:w="1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357C3D" w:rsidRDefault="006E6C7F" w:rsidP="00357C3D">
            <w:pPr>
              <w:jc w:val="center"/>
              <w:rPr>
                <w:rFonts w:ascii="方正仿宋简体" w:hAnsi="Calibri" w:cs="宋体"/>
              </w:rPr>
            </w:pPr>
            <w:r w:rsidRPr="006E6C7F">
              <w:rPr>
                <w:rFonts w:ascii="方正仿宋简体" w:hAnsi="Calibri" w:cs="宋体" w:hint="eastAsia"/>
              </w:rPr>
              <w:t>98,491.38</w:t>
            </w:r>
            <w:r w:rsidR="00357C3D" w:rsidRPr="00357C3D">
              <w:rPr>
                <w:rFonts w:ascii="方正仿宋简体" w:hAnsi="Calibri" w:cs="宋体" w:hint="eastAsia"/>
              </w:rPr>
              <w:t>元</w:t>
            </w:r>
          </w:p>
        </w:tc>
      </w:tr>
      <w:tr w:rsidR="00DA4BBC" w:rsidTr="00C05C61">
        <w:trPr>
          <w:trHeight w:val="1398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357C3D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  <w:color w:val="000000"/>
              </w:rPr>
              <w:t>采购需求（技术参数及规）</w:t>
            </w:r>
          </w:p>
        </w:tc>
        <w:tc>
          <w:tcPr>
            <w:tcW w:w="440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C05C61" w:rsidP="00C05C61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 w:hint="eastAsia"/>
                <w:szCs w:val="21"/>
              </w:rPr>
              <w:t>见服务采购公告及工程量清单</w:t>
            </w:r>
          </w:p>
        </w:tc>
      </w:tr>
      <w:tr w:rsidR="00DA4BBC" w:rsidTr="00C05C61">
        <w:trPr>
          <w:trHeight w:val="391"/>
        </w:trPr>
        <w:tc>
          <w:tcPr>
            <w:tcW w:w="59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357C3D">
            <w:pPr>
              <w:jc w:val="center"/>
              <w:rPr>
                <w:rFonts w:ascii="方正仿宋简体" w:hAnsi="Calibri" w:cs="宋体"/>
                <w:b/>
              </w:rPr>
            </w:pPr>
            <w:r>
              <w:rPr>
                <w:rFonts w:ascii="方正仿宋简体" w:hAnsi="Calibri" w:cs="宋体"/>
                <w:b/>
              </w:rPr>
              <w:t>询价供应</w:t>
            </w:r>
          </w:p>
          <w:p w:rsidR="00DA4BBC" w:rsidRDefault="00DA4BBC" w:rsidP="00357C3D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商名称及报价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357C3D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1</w:t>
            </w:r>
          </w:p>
        </w:tc>
        <w:tc>
          <w:tcPr>
            <w:tcW w:w="40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30017B" w:rsidRDefault="006E6C7F" w:rsidP="006E6C7F">
            <w:pPr>
              <w:rPr>
                <w:rFonts w:ascii="方正仿宋简体" w:hAnsi="Calibri" w:cs="宋体"/>
                <w:szCs w:val="21"/>
              </w:rPr>
            </w:pPr>
            <w:r>
              <w:rPr>
                <w:rFonts w:ascii="方正仿宋简体" w:hAnsi="Calibri" w:cs="宋体" w:hint="eastAsia"/>
                <w:szCs w:val="21"/>
              </w:rPr>
              <w:t>江西航大装饰工程有限公司</w:t>
            </w:r>
            <w:r w:rsidR="00C05C61" w:rsidRPr="0030017B">
              <w:rPr>
                <w:rFonts w:ascii="方正仿宋简体" w:hAnsi="Calibri" w:cs="宋体" w:hint="eastAsia"/>
                <w:szCs w:val="21"/>
              </w:rPr>
              <w:t>，</w:t>
            </w:r>
            <w:r>
              <w:rPr>
                <w:rFonts w:ascii="方正仿宋简体" w:hAnsi="Calibri" w:cs="宋体" w:hint="eastAsia"/>
                <w:szCs w:val="21"/>
              </w:rPr>
              <w:t>95360.00</w:t>
            </w:r>
            <w:r w:rsidR="00C05C61" w:rsidRPr="0030017B">
              <w:rPr>
                <w:rFonts w:ascii="方正仿宋简体" w:hAnsi="Calibri" w:cs="宋体" w:hint="eastAsia"/>
                <w:szCs w:val="21"/>
              </w:rPr>
              <w:t>元</w:t>
            </w:r>
          </w:p>
        </w:tc>
      </w:tr>
      <w:tr w:rsidR="00DA4BBC" w:rsidTr="00C05C61">
        <w:trPr>
          <w:trHeight w:val="481"/>
        </w:trPr>
        <w:tc>
          <w:tcPr>
            <w:tcW w:w="5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357C3D">
            <w:pPr>
              <w:rPr>
                <w:rFonts w:ascii="方正仿宋简体" w:hAnsi="Calibri" w:cs="宋体"/>
                <w:b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5A6D5B" w:rsidP="00357C3D">
            <w:pPr>
              <w:ind w:firstLineChars="50" w:firstLine="110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 w:hint="eastAsia"/>
                <w:b/>
                <w:szCs w:val="21"/>
              </w:rPr>
              <w:t>2</w:t>
            </w:r>
          </w:p>
        </w:tc>
        <w:tc>
          <w:tcPr>
            <w:tcW w:w="40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30017B" w:rsidRDefault="006E6C7F" w:rsidP="00357C3D">
            <w:pPr>
              <w:rPr>
                <w:rFonts w:ascii="方正仿宋简体" w:hAnsi="Calibri" w:cs="宋体"/>
                <w:szCs w:val="21"/>
              </w:rPr>
            </w:pPr>
            <w:r>
              <w:rPr>
                <w:rFonts w:ascii="方正仿宋简体" w:hAnsi="Calibri" w:cs="宋体" w:hint="eastAsia"/>
                <w:szCs w:val="21"/>
              </w:rPr>
              <w:t>南昌优雅装饰有限公司，</w:t>
            </w:r>
            <w:r>
              <w:rPr>
                <w:rFonts w:ascii="方正仿宋简体" w:hAnsi="Calibri" w:cs="宋体" w:hint="eastAsia"/>
                <w:szCs w:val="21"/>
              </w:rPr>
              <w:t>95460.00</w:t>
            </w:r>
            <w:r w:rsidR="00DA26EF" w:rsidRPr="0030017B">
              <w:rPr>
                <w:rFonts w:ascii="方正仿宋简体" w:hAnsi="Calibri" w:cs="宋体" w:hint="eastAsia"/>
                <w:szCs w:val="21"/>
              </w:rPr>
              <w:t>元</w:t>
            </w:r>
          </w:p>
        </w:tc>
      </w:tr>
      <w:tr w:rsidR="00DA4BBC" w:rsidTr="00C05C61">
        <w:trPr>
          <w:trHeight w:val="481"/>
        </w:trPr>
        <w:tc>
          <w:tcPr>
            <w:tcW w:w="5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357C3D">
            <w:pPr>
              <w:rPr>
                <w:rFonts w:ascii="方正仿宋简体" w:hAnsi="Calibri" w:cs="宋体"/>
                <w:b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5A6D5B" w:rsidP="00357C3D">
            <w:pPr>
              <w:ind w:firstLineChars="50" w:firstLine="110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 w:hint="eastAsia"/>
                <w:b/>
                <w:szCs w:val="21"/>
              </w:rPr>
              <w:t>3</w:t>
            </w:r>
          </w:p>
        </w:tc>
        <w:tc>
          <w:tcPr>
            <w:tcW w:w="40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30017B" w:rsidRDefault="006E6C7F" w:rsidP="006E6C7F">
            <w:pPr>
              <w:rPr>
                <w:rFonts w:ascii="方正仿宋简体" w:hAnsi="Calibri" w:cs="宋体"/>
                <w:szCs w:val="21"/>
              </w:rPr>
            </w:pPr>
            <w:r>
              <w:rPr>
                <w:rFonts w:ascii="方正仿宋简体" w:hAnsi="Calibri" w:cs="宋体" w:hint="eastAsia"/>
                <w:szCs w:val="21"/>
              </w:rPr>
              <w:t>南昌景宸装饰工程有限公司</w:t>
            </w:r>
            <w:r w:rsidR="00DA26EF">
              <w:rPr>
                <w:rFonts w:ascii="方正仿宋简体" w:hAnsi="Calibri" w:cs="宋体" w:hint="eastAsia"/>
                <w:szCs w:val="21"/>
              </w:rPr>
              <w:t>，</w:t>
            </w:r>
            <w:r>
              <w:rPr>
                <w:rFonts w:ascii="方正仿宋简体" w:hAnsi="Calibri" w:cs="宋体" w:hint="eastAsia"/>
                <w:szCs w:val="21"/>
              </w:rPr>
              <w:t>95990.00</w:t>
            </w:r>
            <w:r w:rsidR="00DA26EF">
              <w:rPr>
                <w:rFonts w:ascii="方正仿宋简体" w:hAnsi="Calibri" w:cs="宋体" w:hint="eastAsia"/>
                <w:szCs w:val="21"/>
              </w:rPr>
              <w:t>元</w:t>
            </w:r>
          </w:p>
        </w:tc>
      </w:tr>
      <w:tr w:rsidR="00DA4BBC" w:rsidTr="00C05C61">
        <w:trPr>
          <w:trHeight w:val="505"/>
        </w:trPr>
        <w:tc>
          <w:tcPr>
            <w:tcW w:w="95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357C3D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成交供应商信息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DA4BBC" w:rsidRDefault="00DA4BBC" w:rsidP="00357C3D">
            <w:pPr>
              <w:jc w:val="center"/>
              <w:rPr>
                <w:rFonts w:ascii="方正仿宋简体" w:hAnsi="Calibri" w:cs="宋体"/>
                <w:b/>
              </w:rPr>
            </w:pPr>
            <w:r>
              <w:rPr>
                <w:rFonts w:ascii="方正仿宋简体" w:hAnsi="Calibri" w:cs="宋体"/>
                <w:b/>
              </w:rPr>
              <w:t>单位名称</w:t>
            </w:r>
          </w:p>
        </w:tc>
        <w:tc>
          <w:tcPr>
            <w:tcW w:w="33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30017B" w:rsidRDefault="006E6C7F" w:rsidP="0030017B">
            <w:pPr>
              <w:rPr>
                <w:rFonts w:ascii="方正仿宋简体" w:hAnsi="Calibri" w:cs="宋体"/>
                <w:szCs w:val="21"/>
              </w:rPr>
            </w:pPr>
            <w:r>
              <w:rPr>
                <w:rFonts w:ascii="方正仿宋简体" w:hAnsi="Calibri" w:cs="宋体" w:hint="eastAsia"/>
                <w:szCs w:val="21"/>
              </w:rPr>
              <w:t>江西航大装饰工程有限公司</w:t>
            </w:r>
          </w:p>
        </w:tc>
      </w:tr>
      <w:tr w:rsidR="00DA4BBC" w:rsidTr="00C05C61">
        <w:trPr>
          <w:trHeight w:val="343"/>
        </w:trPr>
        <w:tc>
          <w:tcPr>
            <w:tcW w:w="9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357C3D">
            <w:pPr>
              <w:rPr>
                <w:rFonts w:ascii="方正仿宋简体" w:hAnsi="Calibri" w:cs="宋体"/>
                <w:b/>
                <w:szCs w:val="21"/>
              </w:rPr>
            </w:pPr>
          </w:p>
        </w:tc>
        <w:tc>
          <w:tcPr>
            <w:tcW w:w="7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DA4BBC" w:rsidRDefault="00DA4BBC" w:rsidP="00357C3D">
            <w:pPr>
              <w:jc w:val="center"/>
              <w:rPr>
                <w:rFonts w:ascii="方正仿宋简体" w:hAnsi="Calibri" w:cs="宋体"/>
                <w:b/>
              </w:rPr>
            </w:pPr>
            <w:r>
              <w:rPr>
                <w:rFonts w:ascii="方正仿宋简体" w:hAnsi="Calibri" w:cs="宋体"/>
                <w:b/>
              </w:rPr>
              <w:t>联系人</w:t>
            </w:r>
          </w:p>
        </w:tc>
        <w:tc>
          <w:tcPr>
            <w:tcW w:w="33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30017B" w:rsidRDefault="006E6C7F" w:rsidP="006E6C7F">
            <w:pPr>
              <w:rPr>
                <w:rFonts w:ascii="方正仿宋简体" w:hAnsi="Calibri" w:cs="宋体"/>
                <w:szCs w:val="21"/>
              </w:rPr>
            </w:pPr>
            <w:r>
              <w:rPr>
                <w:rFonts w:ascii="方正仿宋简体" w:hAnsi="Calibri" w:cs="宋体" w:hint="eastAsia"/>
                <w:szCs w:val="21"/>
              </w:rPr>
              <w:t>魏智华</w:t>
            </w:r>
          </w:p>
        </w:tc>
      </w:tr>
      <w:tr w:rsidR="00DA4BBC" w:rsidTr="00C05C61">
        <w:trPr>
          <w:trHeight w:val="465"/>
        </w:trPr>
        <w:tc>
          <w:tcPr>
            <w:tcW w:w="9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357C3D">
            <w:pPr>
              <w:rPr>
                <w:rFonts w:ascii="方正仿宋简体" w:hAnsi="Calibri" w:cs="宋体"/>
                <w:b/>
                <w:szCs w:val="21"/>
              </w:rPr>
            </w:pPr>
          </w:p>
        </w:tc>
        <w:tc>
          <w:tcPr>
            <w:tcW w:w="7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357C3D" w:rsidRDefault="00DA4BBC" w:rsidP="00357C3D">
            <w:pPr>
              <w:jc w:val="center"/>
              <w:rPr>
                <w:rFonts w:ascii="方正仿宋简体" w:hAnsi="Calibri" w:cs="宋体"/>
                <w:b/>
              </w:rPr>
            </w:pPr>
            <w:r>
              <w:rPr>
                <w:rFonts w:ascii="方正仿宋简体" w:hAnsi="Calibri" w:cs="宋体"/>
                <w:b/>
              </w:rPr>
              <w:t>联系电话</w:t>
            </w:r>
          </w:p>
        </w:tc>
        <w:tc>
          <w:tcPr>
            <w:tcW w:w="33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30017B" w:rsidRDefault="006E6C7F" w:rsidP="0030017B">
            <w:pPr>
              <w:rPr>
                <w:rFonts w:ascii="方正仿宋简体" w:hAnsi="Calibri" w:cs="宋体"/>
                <w:szCs w:val="21"/>
              </w:rPr>
            </w:pPr>
            <w:r>
              <w:rPr>
                <w:rFonts w:ascii="方正仿宋简体" w:hAnsi="Calibri" w:cs="宋体" w:hint="eastAsia"/>
                <w:szCs w:val="21"/>
              </w:rPr>
              <w:t>151 7919 2533</w:t>
            </w:r>
          </w:p>
        </w:tc>
      </w:tr>
      <w:tr w:rsidR="00DA4BBC" w:rsidTr="00C05C61">
        <w:trPr>
          <w:trHeight w:val="341"/>
        </w:trPr>
        <w:tc>
          <w:tcPr>
            <w:tcW w:w="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357C3D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成交价格</w:t>
            </w:r>
          </w:p>
        </w:tc>
        <w:tc>
          <w:tcPr>
            <w:tcW w:w="40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30017B" w:rsidRDefault="006E6C7F" w:rsidP="0030017B">
            <w:pPr>
              <w:rPr>
                <w:rFonts w:ascii="方正仿宋简体" w:hAnsi="Calibri" w:cs="宋体"/>
                <w:szCs w:val="21"/>
              </w:rPr>
            </w:pPr>
            <w:r>
              <w:rPr>
                <w:rFonts w:ascii="方正仿宋简体" w:hAnsi="Calibri" w:cs="宋体" w:hint="eastAsia"/>
                <w:szCs w:val="21"/>
              </w:rPr>
              <w:t>95360.00</w:t>
            </w:r>
            <w:r w:rsidRPr="0030017B">
              <w:rPr>
                <w:rFonts w:ascii="方正仿宋简体" w:hAnsi="Calibri" w:cs="宋体" w:hint="eastAsia"/>
                <w:szCs w:val="21"/>
              </w:rPr>
              <w:t>元</w:t>
            </w:r>
          </w:p>
        </w:tc>
      </w:tr>
      <w:tr w:rsidR="00DA4BBC" w:rsidTr="00C05C61">
        <w:trPr>
          <w:trHeight w:val="990"/>
        </w:trPr>
        <w:tc>
          <w:tcPr>
            <w:tcW w:w="1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9B3020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公示时间</w:t>
            </w:r>
            <w:r>
              <w:rPr>
                <w:rFonts w:ascii="方正仿宋简体" w:hAnsi="Calibri" w:cs="宋体" w:hint="eastAsia"/>
                <w:b/>
                <w:szCs w:val="21"/>
              </w:rPr>
              <w:t xml:space="preserve">                       </w:t>
            </w:r>
            <w:r>
              <w:rPr>
                <w:rFonts w:ascii="方正仿宋简体" w:hAnsi="Calibri" w:cs="宋体"/>
                <w:b/>
              </w:rPr>
              <w:t>（不少于</w:t>
            </w:r>
            <w:r w:rsidR="009B3020">
              <w:rPr>
                <w:rFonts w:ascii="方正仿宋简体" w:hAnsi="Calibri" w:cs="宋体" w:hint="eastAsia"/>
                <w:b/>
              </w:rPr>
              <w:t>一</w:t>
            </w:r>
            <w:r>
              <w:rPr>
                <w:rFonts w:ascii="方正仿宋简体" w:hAnsi="Calibri" w:cs="宋体"/>
                <w:b/>
              </w:rPr>
              <w:t>个工作日）</w:t>
            </w:r>
          </w:p>
        </w:tc>
        <w:tc>
          <w:tcPr>
            <w:tcW w:w="34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C05C61" w:rsidRDefault="00DA4BBC" w:rsidP="006E6C7F">
            <w:pPr>
              <w:jc w:val="center"/>
              <w:rPr>
                <w:rFonts w:ascii="方正仿宋简体" w:hAnsi="宋体" w:cs="宋体"/>
                <w:szCs w:val="21"/>
              </w:rPr>
            </w:pPr>
            <w:r w:rsidRPr="00C05C61">
              <w:rPr>
                <w:rFonts w:ascii="方正仿宋简体" w:hAnsi="宋体" w:cs="宋体"/>
              </w:rPr>
              <w:t>自</w:t>
            </w:r>
            <w:r w:rsidRPr="00C05C61">
              <w:rPr>
                <w:rFonts w:ascii="方正仿宋简体" w:hAnsi="宋体" w:cs="宋体"/>
              </w:rPr>
              <w:t xml:space="preserve">  </w:t>
            </w:r>
            <w:r w:rsidR="00C05C61" w:rsidRPr="00C05C61">
              <w:rPr>
                <w:rFonts w:ascii="方正仿宋简体" w:hAnsi="宋体" w:cs="宋体" w:hint="eastAsia"/>
              </w:rPr>
              <w:t>2024</w:t>
            </w:r>
            <w:r w:rsidR="00C05C61" w:rsidRPr="00C05C61">
              <w:rPr>
                <w:rFonts w:ascii="方正仿宋简体" w:hAnsi="宋体" w:cs="宋体" w:hint="eastAsia"/>
              </w:rPr>
              <w:t>年</w:t>
            </w:r>
            <w:r w:rsidR="006E6C7F">
              <w:rPr>
                <w:rFonts w:ascii="方正仿宋简体" w:hAnsi="宋体" w:cs="宋体" w:hint="eastAsia"/>
              </w:rPr>
              <w:t>7</w:t>
            </w:r>
            <w:r w:rsidR="00C05C61" w:rsidRPr="00C05C61">
              <w:rPr>
                <w:rFonts w:ascii="方正仿宋简体" w:hAnsi="宋体" w:cs="宋体" w:hint="eastAsia"/>
              </w:rPr>
              <w:t>月</w:t>
            </w:r>
            <w:r w:rsidR="006E6C7F">
              <w:rPr>
                <w:rFonts w:ascii="方正仿宋简体" w:hAnsi="宋体" w:cs="宋体" w:hint="eastAsia"/>
              </w:rPr>
              <w:t>18</w:t>
            </w:r>
            <w:r w:rsidR="00C05C61" w:rsidRPr="00C05C61">
              <w:rPr>
                <w:rFonts w:ascii="方正仿宋简体" w:hAnsi="宋体" w:cs="宋体" w:hint="eastAsia"/>
              </w:rPr>
              <w:t>日</w:t>
            </w:r>
            <w:r w:rsidRPr="00C05C61">
              <w:rPr>
                <w:rFonts w:ascii="方正仿宋简体" w:hAnsi="宋体" w:cs="宋体"/>
              </w:rPr>
              <w:t xml:space="preserve">   </w:t>
            </w:r>
            <w:r w:rsidRPr="00C05C61">
              <w:rPr>
                <w:rFonts w:ascii="方正仿宋简体" w:hAnsi="宋体" w:cs="宋体"/>
              </w:rPr>
              <w:t>至</w:t>
            </w:r>
            <w:r w:rsidRPr="00C05C61">
              <w:rPr>
                <w:rFonts w:ascii="方正仿宋简体" w:hAnsi="宋体" w:cs="宋体"/>
              </w:rPr>
              <w:t xml:space="preserve">    </w:t>
            </w:r>
            <w:r w:rsidR="00C05C61" w:rsidRPr="00C05C61">
              <w:rPr>
                <w:rFonts w:ascii="方正仿宋简体" w:hAnsi="宋体" w:cs="宋体" w:hint="eastAsia"/>
              </w:rPr>
              <w:t>2024</w:t>
            </w:r>
            <w:r w:rsidR="00C05C61" w:rsidRPr="00C05C61">
              <w:rPr>
                <w:rFonts w:ascii="方正仿宋简体" w:hAnsi="宋体" w:cs="宋体" w:hint="eastAsia"/>
              </w:rPr>
              <w:t>年</w:t>
            </w:r>
            <w:r w:rsidR="006E6C7F">
              <w:rPr>
                <w:rFonts w:ascii="方正仿宋简体" w:hAnsi="宋体" w:cs="宋体" w:hint="eastAsia"/>
              </w:rPr>
              <w:t>7</w:t>
            </w:r>
            <w:r w:rsidR="00C05C61" w:rsidRPr="00C05C61">
              <w:rPr>
                <w:rFonts w:ascii="方正仿宋简体" w:hAnsi="宋体" w:cs="宋体" w:hint="eastAsia"/>
              </w:rPr>
              <w:t>月</w:t>
            </w:r>
            <w:r w:rsidR="006E6C7F">
              <w:rPr>
                <w:rFonts w:ascii="方正仿宋简体" w:hAnsi="宋体" w:cs="宋体" w:hint="eastAsia"/>
              </w:rPr>
              <w:t>19</w:t>
            </w:r>
            <w:r w:rsidR="00C05C61" w:rsidRPr="00C05C61">
              <w:rPr>
                <w:rFonts w:ascii="方正仿宋简体" w:hAnsi="宋体" w:cs="宋体" w:hint="eastAsia"/>
              </w:rPr>
              <w:t>日</w:t>
            </w:r>
          </w:p>
        </w:tc>
      </w:tr>
      <w:tr w:rsidR="00DA4BBC" w:rsidTr="00C05C61">
        <w:trPr>
          <w:trHeight w:val="416"/>
        </w:trPr>
        <w:tc>
          <w:tcPr>
            <w:tcW w:w="1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C05C61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单位经办人姓名</w:t>
            </w:r>
          </w:p>
        </w:tc>
        <w:tc>
          <w:tcPr>
            <w:tcW w:w="34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C05C61" w:rsidRDefault="00C05C61" w:rsidP="0089094E">
            <w:pPr>
              <w:ind w:firstLineChars="1100" w:firstLine="2420"/>
              <w:rPr>
                <w:rFonts w:ascii="方正仿宋简体" w:hAnsi="宋体" w:cs="宋体"/>
                <w:szCs w:val="21"/>
              </w:rPr>
            </w:pPr>
            <w:r w:rsidRPr="00C05C61">
              <w:rPr>
                <w:rFonts w:ascii="方正仿宋简体" w:hAnsi="宋体" w:cs="宋体" w:hint="eastAsia"/>
                <w:szCs w:val="21"/>
              </w:rPr>
              <w:t>袁老师</w:t>
            </w:r>
          </w:p>
        </w:tc>
      </w:tr>
      <w:tr w:rsidR="00DA4BBC" w:rsidTr="00C05C61">
        <w:trPr>
          <w:trHeight w:val="646"/>
        </w:trPr>
        <w:tc>
          <w:tcPr>
            <w:tcW w:w="1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C05C61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单位监督电话</w:t>
            </w:r>
          </w:p>
        </w:tc>
        <w:tc>
          <w:tcPr>
            <w:tcW w:w="34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C05C61" w:rsidRDefault="00C05C61" w:rsidP="00C05C61">
            <w:pPr>
              <w:jc w:val="center"/>
              <w:rPr>
                <w:rFonts w:ascii="方正仿宋简体" w:hAnsi="宋体" w:cs="宋体"/>
                <w:szCs w:val="21"/>
              </w:rPr>
            </w:pPr>
            <w:r w:rsidRPr="00C05C61">
              <w:rPr>
                <w:rFonts w:ascii="方正仿宋简体" w:hAnsi="宋体" w:cs="宋体"/>
                <w:szCs w:val="21"/>
              </w:rPr>
              <w:t>83863017</w:t>
            </w:r>
          </w:p>
        </w:tc>
      </w:tr>
      <w:tr w:rsidR="00DA4BBC" w:rsidTr="00C05C61">
        <w:trPr>
          <w:trHeight w:val="525"/>
        </w:trPr>
        <w:tc>
          <w:tcPr>
            <w:tcW w:w="1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C05C61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招标采购中心电话</w:t>
            </w:r>
          </w:p>
        </w:tc>
        <w:tc>
          <w:tcPr>
            <w:tcW w:w="34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C05C61" w:rsidRDefault="00DA4BBC" w:rsidP="00C05C61">
            <w:pPr>
              <w:jc w:val="center"/>
              <w:rPr>
                <w:rFonts w:ascii="方正仿宋简体" w:hAnsi="宋体" w:cs="宋体"/>
                <w:szCs w:val="21"/>
              </w:rPr>
            </w:pPr>
            <w:r w:rsidRPr="00C05C61">
              <w:rPr>
                <w:rFonts w:ascii="方正仿宋简体" w:hAnsi="宋体" w:cs="宋体"/>
              </w:rPr>
              <w:t>83953125</w:t>
            </w:r>
          </w:p>
        </w:tc>
      </w:tr>
      <w:tr w:rsidR="00DA4BBC" w:rsidTr="00C05C61">
        <w:trPr>
          <w:trHeight w:val="363"/>
        </w:trPr>
        <w:tc>
          <w:tcPr>
            <w:tcW w:w="1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C05C61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备注</w:t>
            </w:r>
          </w:p>
        </w:tc>
        <w:tc>
          <w:tcPr>
            <w:tcW w:w="34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C05C61">
            <w:pPr>
              <w:jc w:val="center"/>
              <w:rPr>
                <w:rFonts w:ascii="方正仿宋简体" w:hAnsi="宋体" w:cs="宋体"/>
                <w:b/>
                <w:szCs w:val="21"/>
              </w:rPr>
            </w:pPr>
          </w:p>
        </w:tc>
      </w:tr>
    </w:tbl>
    <w:p w:rsidR="004358AB" w:rsidRDefault="004358AB" w:rsidP="00357C3D"/>
    <w:sectPr w:rsidR="004358AB" w:rsidSect="00357C3D">
      <w:pgSz w:w="11906" w:h="16838"/>
      <w:pgMar w:top="1191" w:right="1797" w:bottom="1191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0E57" w:rsidRDefault="004D0E57" w:rsidP="00DA4BBC">
      <w:pPr>
        <w:spacing w:after="0"/>
      </w:pPr>
      <w:r>
        <w:separator/>
      </w:r>
    </w:p>
  </w:endnote>
  <w:endnote w:type="continuationSeparator" w:id="0">
    <w:p w:rsidR="004D0E57" w:rsidRDefault="004D0E57" w:rsidP="00DA4BB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0E57" w:rsidRDefault="004D0E57" w:rsidP="00DA4BBC">
      <w:pPr>
        <w:spacing w:after="0"/>
      </w:pPr>
      <w:r>
        <w:separator/>
      </w:r>
    </w:p>
  </w:footnote>
  <w:footnote w:type="continuationSeparator" w:id="0">
    <w:p w:rsidR="004D0E57" w:rsidRDefault="004D0E57" w:rsidP="00DA4BB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649F5"/>
    <w:rsid w:val="000B0BED"/>
    <w:rsid w:val="000D38EF"/>
    <w:rsid w:val="0030017B"/>
    <w:rsid w:val="00323B43"/>
    <w:rsid w:val="00357C3D"/>
    <w:rsid w:val="0038426A"/>
    <w:rsid w:val="003D37D8"/>
    <w:rsid w:val="00426133"/>
    <w:rsid w:val="004358AB"/>
    <w:rsid w:val="0048316C"/>
    <w:rsid w:val="004D0E57"/>
    <w:rsid w:val="005A6D5B"/>
    <w:rsid w:val="006E6C7F"/>
    <w:rsid w:val="007F62C7"/>
    <w:rsid w:val="00875029"/>
    <w:rsid w:val="0089094E"/>
    <w:rsid w:val="008B7726"/>
    <w:rsid w:val="009B04A8"/>
    <w:rsid w:val="009B3020"/>
    <w:rsid w:val="00C05C61"/>
    <w:rsid w:val="00C8372A"/>
    <w:rsid w:val="00D31D50"/>
    <w:rsid w:val="00DA26EF"/>
    <w:rsid w:val="00DA4BBC"/>
    <w:rsid w:val="00E56014"/>
    <w:rsid w:val="00F07C1B"/>
    <w:rsid w:val="00F15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A4BB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A4BBC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A4BB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A4BBC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11722163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罗晓畅</cp:lastModifiedBy>
  <cp:revision>9</cp:revision>
  <dcterms:created xsi:type="dcterms:W3CDTF">2008-09-11T17:20:00Z</dcterms:created>
  <dcterms:modified xsi:type="dcterms:W3CDTF">2024-07-17T08:29:00Z</dcterms:modified>
</cp:coreProperties>
</file>