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8902DC">
      <w:pPr>
        <w:spacing w:line="360" w:lineRule="auto"/>
        <w:jc w:val="center"/>
        <w:rPr>
          <w:rFonts w:ascii="黑体" w:hAnsi="黑体" w:eastAsia="黑体" w:cs="宋体"/>
          <w:b/>
          <w:sz w:val="32"/>
          <w:szCs w:val="32"/>
        </w:rPr>
      </w:pPr>
      <w:r>
        <w:rPr>
          <w:rFonts w:ascii="黑体" w:hAnsi="黑体" w:eastAsia="黑体" w:cs="宋体"/>
          <w:b/>
          <w:sz w:val="32"/>
          <w:szCs w:val="32"/>
        </w:rPr>
        <w:t>南昌航空大学分散采购公示表</w:t>
      </w:r>
    </w:p>
    <w:p w14:paraId="39FBFC13">
      <w:pPr>
        <w:spacing w:line="360" w:lineRule="auto"/>
        <w:rPr>
          <w:rFonts w:ascii="Calibri" w:hAnsi="Calibri"/>
          <w:b/>
          <w:szCs w:val="21"/>
        </w:rPr>
      </w:pPr>
      <w:r>
        <w:rPr>
          <w:rFonts w:hint="eastAsia" w:ascii="黑体" w:hAnsi="黑体" w:eastAsia="黑体" w:cs="宋体"/>
          <w:b/>
          <w:bCs/>
          <w:sz w:val="24"/>
        </w:rPr>
        <w:t xml:space="preserve"> 采购单位（公章）：                              </w:t>
      </w:r>
      <w:r>
        <w:rPr>
          <w:rFonts w:hint="eastAsia" w:ascii="宋体" w:hAnsi="宋体"/>
          <w:b/>
        </w:rPr>
        <w:t>时间：2024年</w:t>
      </w:r>
      <w:r>
        <w:rPr>
          <w:rFonts w:hint="eastAsia" w:ascii="宋体" w:hAnsi="宋体"/>
          <w:b/>
          <w:lang w:val="en-US" w:eastAsia="zh-CN"/>
        </w:rPr>
        <w:t>8</w:t>
      </w:r>
      <w:r>
        <w:rPr>
          <w:rFonts w:hint="eastAsia" w:ascii="宋体" w:hAnsi="宋体"/>
          <w:b/>
        </w:rPr>
        <w:t>月</w:t>
      </w:r>
      <w:r>
        <w:rPr>
          <w:rFonts w:hint="eastAsia" w:ascii="宋体" w:hAnsi="宋体"/>
          <w:b/>
          <w:lang w:val="en-US" w:eastAsia="zh-CN"/>
        </w:rPr>
        <w:t>11</w:t>
      </w:r>
      <w:r>
        <w:rPr>
          <w:rFonts w:hint="eastAsia" w:ascii="宋体" w:hAnsi="宋体"/>
          <w:b/>
        </w:rPr>
        <w:t xml:space="preserve">日 </w:t>
      </w:r>
    </w:p>
    <w:tbl>
      <w:tblPr>
        <w:tblStyle w:val="4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5"/>
        <w:gridCol w:w="609"/>
        <w:gridCol w:w="972"/>
        <w:gridCol w:w="251"/>
        <w:gridCol w:w="2738"/>
        <w:gridCol w:w="1184"/>
        <w:gridCol w:w="1759"/>
      </w:tblGrid>
      <w:tr w14:paraId="1E06B1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</w:trPr>
        <w:tc>
          <w:tcPr>
            <w:tcW w:w="95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C28A21">
            <w:pPr>
              <w:jc w:val="center"/>
              <w:rPr>
                <w:rFonts w:ascii="方正仿宋简体" w:hAnsi="Calibri" w:cs="宋体"/>
                <w:b/>
                <w:szCs w:val="21"/>
              </w:rPr>
            </w:pPr>
            <w:r>
              <w:rPr>
                <w:rFonts w:ascii="方正仿宋简体" w:hAnsi="Calibri" w:cs="宋体"/>
                <w:b/>
              </w:rPr>
              <w:t>采购项目名称</w:t>
            </w:r>
          </w:p>
        </w:tc>
        <w:tc>
          <w:tcPr>
            <w:tcW w:w="2322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82A7D9">
            <w:pPr>
              <w:jc w:val="center"/>
              <w:rPr>
                <w:rFonts w:ascii="方正仿宋简体" w:hAnsi="Calibri" w:cs="宋体"/>
                <w:szCs w:val="21"/>
              </w:rPr>
            </w:pPr>
            <w:bookmarkStart w:id="0" w:name="_GoBack"/>
            <w:r>
              <w:rPr>
                <w:rFonts w:hint="eastAsia" w:ascii="方正仿宋简体" w:hAnsi="Calibri" w:cs="宋体"/>
                <w:szCs w:val="21"/>
                <w:lang w:val="en-US" w:eastAsia="zh-CN"/>
              </w:rPr>
              <w:t>2024年前湖校区材料学院学生宿舍24栋101、102、104室和上海路校区家属区27栋2单元301室南边卧室外墙外墙、金球小区5栋2单元601室、11栋1单元602室屋面防水维修工程（第二次）</w:t>
            </w:r>
            <w:bookmarkEnd w:id="0"/>
          </w:p>
        </w:tc>
        <w:tc>
          <w:tcPr>
            <w:tcW w:w="69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B6220F">
            <w:pPr>
              <w:jc w:val="center"/>
              <w:rPr>
                <w:rFonts w:ascii="方正仿宋简体" w:hAnsi="Calibri" w:cs="宋体"/>
                <w:b/>
                <w:szCs w:val="21"/>
              </w:rPr>
            </w:pPr>
            <w:r>
              <w:rPr>
                <w:rFonts w:ascii="方正仿宋简体" w:hAnsi="Calibri" w:cs="宋体"/>
                <w:b/>
              </w:rPr>
              <w:t>采购预算</w:t>
            </w:r>
          </w:p>
        </w:tc>
        <w:tc>
          <w:tcPr>
            <w:tcW w:w="103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72310B">
            <w:pPr>
              <w:jc w:val="center"/>
              <w:rPr>
                <w:rFonts w:ascii="方正仿宋简体" w:hAnsi="Calibri" w:cs="宋体"/>
              </w:rPr>
            </w:pPr>
            <w:r>
              <w:rPr>
                <w:rFonts w:hint="eastAsia" w:ascii="方正仿宋简体" w:hAnsi="Calibri" w:cs="宋体"/>
                <w:szCs w:val="21"/>
                <w:lang w:val="en-US" w:eastAsia="zh-CN"/>
              </w:rPr>
              <w:t>24600元</w:t>
            </w:r>
          </w:p>
        </w:tc>
      </w:tr>
      <w:tr w14:paraId="3D24A8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8" w:hRule="atLeast"/>
        </w:trPr>
        <w:tc>
          <w:tcPr>
            <w:tcW w:w="5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0554A5">
            <w:pPr>
              <w:jc w:val="center"/>
              <w:rPr>
                <w:rFonts w:ascii="方正仿宋简体" w:hAnsi="Calibri" w:cs="宋体"/>
                <w:b/>
                <w:szCs w:val="21"/>
              </w:rPr>
            </w:pPr>
            <w:r>
              <w:rPr>
                <w:rFonts w:ascii="方正仿宋简体" w:hAnsi="Calibri" w:cs="宋体"/>
                <w:b/>
                <w:color w:val="000000"/>
              </w:rPr>
              <w:t>采购需求（技术参数及规）</w:t>
            </w:r>
          </w:p>
        </w:tc>
        <w:tc>
          <w:tcPr>
            <w:tcW w:w="4404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173B50">
            <w:pPr>
              <w:jc w:val="center"/>
              <w:rPr>
                <w:rFonts w:ascii="方正仿宋简体" w:hAnsi="Calibri" w:cs="宋体"/>
                <w:b/>
                <w:szCs w:val="21"/>
              </w:rPr>
            </w:pPr>
            <w:r>
              <w:rPr>
                <w:rFonts w:hint="eastAsia" w:ascii="方正仿宋简体" w:hAnsi="Calibri" w:cs="宋体"/>
                <w:szCs w:val="21"/>
              </w:rPr>
              <w:t>见服务采购公告及工程量清单</w:t>
            </w:r>
          </w:p>
        </w:tc>
      </w:tr>
      <w:tr w14:paraId="084BEC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595" w:type="pct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6EDE16B5">
            <w:pPr>
              <w:jc w:val="center"/>
              <w:rPr>
                <w:rFonts w:ascii="方正仿宋简体" w:hAnsi="Calibri" w:cs="宋体"/>
                <w:b/>
                <w:szCs w:val="21"/>
              </w:rPr>
            </w:pPr>
            <w:r>
              <w:rPr>
                <w:rFonts w:ascii="方正仿宋简体" w:hAnsi="Calibri" w:cs="宋体"/>
                <w:b/>
              </w:rPr>
              <w:t>供应商名称及报价</w:t>
            </w:r>
          </w:p>
        </w:tc>
        <w:tc>
          <w:tcPr>
            <w:tcW w:w="35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99FB9A">
            <w:pPr>
              <w:jc w:val="center"/>
              <w:rPr>
                <w:rFonts w:ascii="方正仿宋简体" w:hAnsi="Calibri" w:cs="宋体"/>
                <w:b/>
                <w:szCs w:val="21"/>
              </w:rPr>
            </w:pPr>
            <w:r>
              <w:rPr>
                <w:rFonts w:ascii="方正仿宋简体" w:hAnsi="Calibri" w:cs="宋体"/>
                <w:b/>
              </w:rPr>
              <w:t>1</w:t>
            </w:r>
          </w:p>
        </w:tc>
        <w:tc>
          <w:tcPr>
            <w:tcW w:w="4047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A229E2">
            <w:pPr>
              <w:rPr>
                <w:rFonts w:ascii="方正仿宋简体" w:hAnsi="Calibri" w:cs="宋体"/>
                <w:szCs w:val="21"/>
              </w:rPr>
            </w:pPr>
            <w:r>
              <w:rPr>
                <w:rFonts w:hint="eastAsia" w:ascii="方正仿宋简体" w:hAnsi="Calibri" w:cs="宋体"/>
                <w:szCs w:val="21"/>
                <w:lang w:val="en-US" w:eastAsia="zh-CN"/>
              </w:rPr>
              <w:t>江西德朴建筑有限公司         22994</w:t>
            </w:r>
            <w:r>
              <w:rPr>
                <w:rFonts w:hint="eastAsia" w:ascii="方正仿宋简体" w:hAnsi="Calibri" w:cs="宋体"/>
                <w:szCs w:val="21"/>
              </w:rPr>
              <w:t>元</w:t>
            </w:r>
          </w:p>
        </w:tc>
      </w:tr>
      <w:tr w14:paraId="1B9B4C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59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EB0C0BF">
            <w:pPr>
              <w:rPr>
                <w:rFonts w:ascii="方正仿宋简体" w:hAnsi="Calibri" w:cs="宋体"/>
                <w:b/>
                <w:szCs w:val="21"/>
              </w:rPr>
            </w:pPr>
          </w:p>
        </w:tc>
        <w:tc>
          <w:tcPr>
            <w:tcW w:w="35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33BA82">
            <w:pPr>
              <w:ind w:firstLine="110" w:firstLineChars="50"/>
              <w:rPr>
                <w:rFonts w:hint="eastAsia" w:ascii="方正仿宋简体" w:hAnsi="Calibri" w:eastAsia="微软雅黑" w:cs="宋体"/>
                <w:b/>
                <w:szCs w:val="21"/>
                <w:lang w:val="en-US" w:eastAsia="zh-CN"/>
              </w:rPr>
            </w:pPr>
            <w:r>
              <w:rPr>
                <w:rFonts w:hint="eastAsia" w:ascii="方正仿宋简体" w:hAnsi="Calibri" w:cs="宋体"/>
                <w:b/>
                <w:szCs w:val="21"/>
                <w:lang w:val="en-US" w:eastAsia="zh-CN"/>
              </w:rPr>
              <w:t>2</w:t>
            </w:r>
          </w:p>
        </w:tc>
        <w:tc>
          <w:tcPr>
            <w:tcW w:w="4047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6C181F">
            <w:pPr>
              <w:rPr>
                <w:rFonts w:ascii="方正仿宋简体" w:hAnsi="Calibri" w:cs="宋体"/>
                <w:szCs w:val="21"/>
              </w:rPr>
            </w:pPr>
            <w:r>
              <w:rPr>
                <w:rFonts w:hint="eastAsia" w:ascii="方正仿宋简体" w:hAnsi="Calibri" w:cs="宋体"/>
                <w:szCs w:val="21"/>
                <w:lang w:val="en-US" w:eastAsia="zh-CN"/>
              </w:rPr>
              <w:t>江西航大装饰工程有限               23478</w:t>
            </w:r>
            <w:r>
              <w:rPr>
                <w:rFonts w:hint="eastAsia" w:ascii="方正仿宋简体" w:hAnsi="Calibri" w:cs="宋体"/>
                <w:szCs w:val="21"/>
              </w:rPr>
              <w:t>元</w:t>
            </w:r>
          </w:p>
        </w:tc>
      </w:tr>
      <w:tr w14:paraId="6F50EA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595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75E437">
            <w:pPr>
              <w:rPr>
                <w:rFonts w:ascii="方正仿宋简体" w:hAnsi="Calibri" w:cs="宋体"/>
                <w:b/>
                <w:szCs w:val="21"/>
              </w:rPr>
            </w:pPr>
          </w:p>
        </w:tc>
        <w:tc>
          <w:tcPr>
            <w:tcW w:w="35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B33F39">
            <w:pPr>
              <w:ind w:firstLine="110" w:firstLineChars="50"/>
              <w:rPr>
                <w:rFonts w:hint="default" w:ascii="方正仿宋简体" w:hAnsi="Calibri" w:eastAsia="微软雅黑" w:cs="宋体"/>
                <w:b/>
                <w:szCs w:val="21"/>
                <w:lang w:val="en-US" w:eastAsia="zh-CN"/>
              </w:rPr>
            </w:pPr>
            <w:r>
              <w:rPr>
                <w:rFonts w:hint="eastAsia" w:ascii="方正仿宋简体" w:hAnsi="Calibri" w:cs="宋体"/>
                <w:b/>
                <w:szCs w:val="21"/>
                <w:lang w:val="en-US" w:eastAsia="zh-CN"/>
              </w:rPr>
              <w:t>3</w:t>
            </w:r>
          </w:p>
        </w:tc>
        <w:tc>
          <w:tcPr>
            <w:tcW w:w="4047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26AEDE">
            <w:pPr>
              <w:rPr>
                <w:rFonts w:hint="default" w:ascii="方正仿宋简体" w:hAnsi="Calibri" w:cs="宋体"/>
                <w:szCs w:val="21"/>
                <w:lang w:val="en-US" w:eastAsia="zh-CN"/>
              </w:rPr>
            </w:pPr>
            <w:r>
              <w:rPr>
                <w:rFonts w:hint="eastAsia" w:ascii="方正仿宋简体" w:hAnsi="Calibri" w:cs="宋体"/>
                <w:szCs w:val="21"/>
                <w:lang w:val="en-US" w:eastAsia="zh-CN"/>
              </w:rPr>
              <w:t>江西省瑞龙建筑防水有限公司             23962元</w:t>
            </w:r>
          </w:p>
        </w:tc>
      </w:tr>
      <w:tr w14:paraId="1387AE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952" w:type="pct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70EB92">
            <w:pPr>
              <w:jc w:val="center"/>
              <w:rPr>
                <w:rFonts w:ascii="方正仿宋简体" w:hAnsi="Calibri" w:cs="宋体"/>
                <w:b/>
                <w:szCs w:val="21"/>
              </w:rPr>
            </w:pPr>
            <w:r>
              <w:rPr>
                <w:rFonts w:ascii="方正仿宋简体" w:hAnsi="Calibri" w:cs="宋体"/>
                <w:b/>
              </w:rPr>
              <w:t>成交供应商信息</w:t>
            </w:r>
          </w:p>
        </w:tc>
        <w:tc>
          <w:tcPr>
            <w:tcW w:w="717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9D35F3">
            <w:pPr>
              <w:jc w:val="center"/>
              <w:rPr>
                <w:rFonts w:ascii="方正仿宋简体" w:hAnsi="Calibri" w:cs="宋体"/>
                <w:b/>
              </w:rPr>
            </w:pPr>
            <w:r>
              <w:rPr>
                <w:rFonts w:ascii="方正仿宋简体" w:hAnsi="Calibri" w:cs="宋体"/>
                <w:b/>
              </w:rPr>
              <w:t>单位名称</w:t>
            </w:r>
          </w:p>
        </w:tc>
        <w:tc>
          <w:tcPr>
            <w:tcW w:w="3330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4FFD40">
            <w:pPr>
              <w:jc w:val="center"/>
              <w:rPr>
                <w:rFonts w:ascii="方正仿宋简体" w:hAnsi="Calibri" w:cs="宋体"/>
                <w:szCs w:val="21"/>
              </w:rPr>
            </w:pPr>
            <w:r>
              <w:rPr>
                <w:rFonts w:hint="eastAsia" w:ascii="方正仿宋简体" w:hAnsi="Calibri" w:cs="宋体"/>
                <w:szCs w:val="21"/>
                <w:lang w:val="en-US" w:eastAsia="zh-CN"/>
              </w:rPr>
              <w:t>江西德朴建筑有限公司</w:t>
            </w:r>
          </w:p>
        </w:tc>
      </w:tr>
      <w:tr w14:paraId="2AAFE1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952" w:type="pct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D3BE9A">
            <w:pPr>
              <w:rPr>
                <w:rFonts w:ascii="方正仿宋简体" w:hAnsi="Calibri" w:cs="宋体"/>
                <w:b/>
                <w:szCs w:val="21"/>
              </w:rPr>
            </w:pPr>
          </w:p>
        </w:tc>
        <w:tc>
          <w:tcPr>
            <w:tcW w:w="717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4D03DD">
            <w:pPr>
              <w:jc w:val="center"/>
              <w:rPr>
                <w:rFonts w:ascii="方正仿宋简体" w:hAnsi="Calibri" w:cs="宋体"/>
                <w:b/>
              </w:rPr>
            </w:pPr>
            <w:r>
              <w:rPr>
                <w:rFonts w:ascii="方正仿宋简体" w:hAnsi="Calibri" w:cs="宋体"/>
                <w:b/>
              </w:rPr>
              <w:t>联系人</w:t>
            </w:r>
          </w:p>
        </w:tc>
        <w:tc>
          <w:tcPr>
            <w:tcW w:w="3330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2B9150">
            <w:pPr>
              <w:jc w:val="center"/>
              <w:rPr>
                <w:rFonts w:hint="default" w:ascii="方正仿宋简体" w:hAnsi="Calibri" w:eastAsia="微软雅黑" w:cs="宋体"/>
                <w:szCs w:val="21"/>
                <w:lang w:val="en-US" w:eastAsia="zh-CN"/>
              </w:rPr>
            </w:pPr>
            <w:r>
              <w:rPr>
                <w:rFonts w:hint="eastAsia" w:ascii="方正仿宋简体" w:hAnsi="Calibri" w:cs="宋体"/>
                <w:szCs w:val="21"/>
                <w:lang w:val="en-US" w:eastAsia="zh-CN"/>
              </w:rPr>
              <w:t>丁向涛</w:t>
            </w:r>
          </w:p>
        </w:tc>
      </w:tr>
      <w:tr w14:paraId="6D95B7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952" w:type="pct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B9F0BD">
            <w:pPr>
              <w:rPr>
                <w:rFonts w:ascii="方正仿宋简体" w:hAnsi="Calibri" w:cs="宋体"/>
                <w:b/>
                <w:szCs w:val="21"/>
              </w:rPr>
            </w:pPr>
          </w:p>
        </w:tc>
        <w:tc>
          <w:tcPr>
            <w:tcW w:w="717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451E36">
            <w:pPr>
              <w:jc w:val="center"/>
              <w:rPr>
                <w:rFonts w:ascii="方正仿宋简体" w:hAnsi="Calibri" w:cs="宋体"/>
                <w:b/>
              </w:rPr>
            </w:pPr>
            <w:r>
              <w:rPr>
                <w:rFonts w:ascii="方正仿宋简体" w:hAnsi="Calibri" w:cs="宋体"/>
                <w:b/>
              </w:rPr>
              <w:t>联系电话</w:t>
            </w:r>
          </w:p>
        </w:tc>
        <w:tc>
          <w:tcPr>
            <w:tcW w:w="3330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4296F2">
            <w:pPr>
              <w:jc w:val="center"/>
              <w:rPr>
                <w:rFonts w:hint="default" w:ascii="方正仿宋简体" w:hAnsi="Calibri" w:eastAsia="微软雅黑" w:cs="宋体"/>
                <w:szCs w:val="21"/>
                <w:lang w:val="en-US" w:eastAsia="zh-CN"/>
              </w:rPr>
            </w:pPr>
            <w:r>
              <w:rPr>
                <w:rFonts w:hint="eastAsia" w:ascii="方正仿宋简体" w:hAnsi="Calibri" w:cs="宋体"/>
                <w:szCs w:val="21"/>
                <w:lang w:val="en-US" w:eastAsia="zh-CN"/>
              </w:rPr>
              <w:t>18170910287</w:t>
            </w:r>
          </w:p>
        </w:tc>
      </w:tr>
      <w:tr w14:paraId="0C9660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tc>
          <w:tcPr>
            <w:tcW w:w="95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CE85FC">
            <w:pPr>
              <w:jc w:val="center"/>
              <w:rPr>
                <w:rFonts w:ascii="方正仿宋简体" w:hAnsi="Calibri" w:cs="宋体"/>
                <w:b/>
                <w:szCs w:val="21"/>
              </w:rPr>
            </w:pPr>
            <w:r>
              <w:rPr>
                <w:rFonts w:ascii="方正仿宋简体" w:hAnsi="Calibri" w:cs="宋体"/>
                <w:b/>
              </w:rPr>
              <w:t>成交价格</w:t>
            </w:r>
          </w:p>
        </w:tc>
        <w:tc>
          <w:tcPr>
            <w:tcW w:w="4047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0BB15B">
            <w:pPr>
              <w:rPr>
                <w:rFonts w:ascii="方正仿宋简体" w:hAnsi="Calibri" w:cs="宋体"/>
                <w:szCs w:val="21"/>
              </w:rPr>
            </w:pPr>
            <w:r>
              <w:rPr>
                <w:rFonts w:hint="eastAsia" w:ascii="方正仿宋简体" w:hAnsi="Calibri" w:cs="宋体"/>
                <w:szCs w:val="21"/>
              </w:rPr>
              <w:t>元</w:t>
            </w:r>
          </w:p>
        </w:tc>
      </w:tr>
      <w:tr w14:paraId="67E8CB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52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FF8016">
            <w:pPr>
              <w:jc w:val="center"/>
              <w:rPr>
                <w:rFonts w:ascii="方正仿宋简体" w:hAnsi="Calibri" w:cs="宋体"/>
                <w:b/>
                <w:szCs w:val="21"/>
              </w:rPr>
            </w:pPr>
            <w:r>
              <w:rPr>
                <w:rFonts w:ascii="方正仿宋简体" w:hAnsi="Calibri" w:cs="宋体"/>
                <w:b/>
              </w:rPr>
              <w:t>公示时间</w:t>
            </w:r>
            <w:r>
              <w:rPr>
                <w:rFonts w:hint="eastAsia" w:ascii="方正仿宋简体" w:hAnsi="Calibri" w:cs="宋体"/>
                <w:b/>
                <w:szCs w:val="21"/>
              </w:rPr>
              <w:t xml:space="preserve">                       </w:t>
            </w:r>
            <w:r>
              <w:rPr>
                <w:rFonts w:ascii="方正仿宋简体" w:hAnsi="Calibri" w:cs="宋体"/>
                <w:b/>
              </w:rPr>
              <w:t>（不少于</w:t>
            </w:r>
            <w:r>
              <w:rPr>
                <w:rFonts w:hint="eastAsia" w:ascii="方正仿宋简体" w:hAnsi="Calibri" w:cs="宋体"/>
                <w:b/>
              </w:rPr>
              <w:t>一</w:t>
            </w:r>
            <w:r>
              <w:rPr>
                <w:rFonts w:ascii="方正仿宋简体" w:hAnsi="Calibri" w:cs="宋体"/>
                <w:b/>
              </w:rPr>
              <w:t>个工作日）</w:t>
            </w:r>
          </w:p>
        </w:tc>
        <w:tc>
          <w:tcPr>
            <w:tcW w:w="3477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A36723">
            <w:pPr>
              <w:jc w:val="center"/>
              <w:rPr>
                <w:rFonts w:ascii="方正仿宋简体" w:hAnsi="宋体" w:cs="宋体"/>
                <w:szCs w:val="21"/>
              </w:rPr>
            </w:pPr>
            <w:r>
              <w:rPr>
                <w:rFonts w:ascii="方正仿宋简体" w:hAnsi="宋体" w:cs="宋体"/>
              </w:rPr>
              <w:t xml:space="preserve">自  </w:t>
            </w:r>
            <w:r>
              <w:rPr>
                <w:rFonts w:hint="eastAsia" w:ascii="方正仿宋简体" w:hAnsi="宋体" w:cs="宋体"/>
              </w:rPr>
              <w:t>2024年</w:t>
            </w:r>
            <w:r>
              <w:rPr>
                <w:rFonts w:hint="eastAsia" w:ascii="方正仿宋简体" w:hAnsi="宋体" w:cs="宋体"/>
                <w:lang w:val="en-US" w:eastAsia="zh-CN"/>
              </w:rPr>
              <w:t>8</w:t>
            </w:r>
            <w:r>
              <w:rPr>
                <w:rFonts w:hint="eastAsia" w:ascii="方正仿宋简体" w:hAnsi="宋体" w:cs="宋体"/>
              </w:rPr>
              <w:t>月</w:t>
            </w:r>
            <w:r>
              <w:rPr>
                <w:rFonts w:hint="eastAsia" w:ascii="方正仿宋简体" w:hAnsi="宋体" w:cs="宋体"/>
                <w:lang w:val="en-US" w:eastAsia="zh-CN"/>
              </w:rPr>
              <w:t>11</w:t>
            </w:r>
            <w:r>
              <w:rPr>
                <w:rFonts w:hint="eastAsia" w:ascii="方正仿宋简体" w:hAnsi="宋体" w:cs="宋体"/>
              </w:rPr>
              <w:t>日</w:t>
            </w:r>
            <w:r>
              <w:rPr>
                <w:rFonts w:ascii="方正仿宋简体" w:hAnsi="宋体" w:cs="宋体"/>
              </w:rPr>
              <w:t xml:space="preserve"> 至  </w:t>
            </w:r>
            <w:r>
              <w:rPr>
                <w:rFonts w:hint="eastAsia" w:ascii="方正仿宋简体" w:hAnsi="宋体" w:cs="宋体"/>
              </w:rPr>
              <w:t>2024年</w:t>
            </w:r>
            <w:r>
              <w:rPr>
                <w:rFonts w:hint="eastAsia" w:ascii="方正仿宋简体" w:hAnsi="宋体" w:cs="宋体"/>
                <w:lang w:val="en-US" w:eastAsia="zh-CN"/>
              </w:rPr>
              <w:t>8</w:t>
            </w:r>
            <w:r>
              <w:rPr>
                <w:rFonts w:hint="eastAsia" w:ascii="方正仿宋简体" w:hAnsi="宋体" w:cs="宋体"/>
              </w:rPr>
              <w:t>月</w:t>
            </w:r>
            <w:r>
              <w:rPr>
                <w:rFonts w:hint="eastAsia" w:ascii="方正仿宋简体" w:hAnsi="宋体" w:cs="宋体"/>
                <w:lang w:val="en-US" w:eastAsia="zh-CN"/>
              </w:rPr>
              <w:t>12</w:t>
            </w:r>
            <w:r>
              <w:rPr>
                <w:rFonts w:hint="eastAsia" w:ascii="方正仿宋简体" w:hAnsi="宋体" w:cs="宋体"/>
              </w:rPr>
              <w:t>日</w:t>
            </w:r>
          </w:p>
        </w:tc>
      </w:tr>
      <w:tr w14:paraId="6FD30B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152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18AE77">
            <w:pPr>
              <w:jc w:val="center"/>
              <w:rPr>
                <w:rFonts w:ascii="方正仿宋简体" w:hAnsi="Calibri" w:cs="宋体"/>
                <w:b/>
                <w:szCs w:val="21"/>
              </w:rPr>
            </w:pPr>
            <w:r>
              <w:rPr>
                <w:rFonts w:ascii="方正仿宋简体" w:hAnsi="Calibri" w:cs="宋体"/>
                <w:b/>
              </w:rPr>
              <w:t>单位经办人姓名</w:t>
            </w:r>
          </w:p>
        </w:tc>
        <w:tc>
          <w:tcPr>
            <w:tcW w:w="3477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62ED2E">
            <w:pPr>
              <w:ind w:firstLine="2420" w:firstLineChars="1100"/>
              <w:rPr>
                <w:rFonts w:hint="eastAsia" w:ascii="方正仿宋简体" w:hAnsi="宋体" w:eastAsia="微软雅黑" w:cs="宋体"/>
                <w:szCs w:val="21"/>
                <w:lang w:eastAsia="zh-CN"/>
              </w:rPr>
            </w:pPr>
            <w:r>
              <w:rPr>
                <w:rFonts w:hint="eastAsia" w:ascii="方正仿宋简体" w:hAnsi="宋体" w:cs="宋体"/>
                <w:szCs w:val="21"/>
                <w:lang w:eastAsia="zh-CN"/>
              </w:rPr>
              <w:t>唐</w:t>
            </w:r>
            <w:r>
              <w:rPr>
                <w:rFonts w:hint="eastAsia" w:ascii="方正仿宋简体" w:hAnsi="宋体" w:cs="宋体"/>
                <w:szCs w:val="21"/>
                <w:lang w:val="en-US" w:eastAsia="zh-CN"/>
              </w:rPr>
              <w:t xml:space="preserve">     </w:t>
            </w:r>
            <w:r>
              <w:rPr>
                <w:rFonts w:hint="eastAsia" w:ascii="方正仿宋简体" w:hAnsi="宋体" w:cs="宋体"/>
                <w:szCs w:val="21"/>
                <w:lang w:eastAsia="zh-CN"/>
              </w:rPr>
              <w:t>伟</w:t>
            </w:r>
          </w:p>
        </w:tc>
      </w:tr>
      <w:tr w14:paraId="1C3BFD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152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6D6C0C">
            <w:pPr>
              <w:jc w:val="center"/>
              <w:rPr>
                <w:rFonts w:ascii="方正仿宋简体" w:hAnsi="Calibri" w:cs="宋体"/>
                <w:b/>
                <w:szCs w:val="21"/>
              </w:rPr>
            </w:pPr>
            <w:r>
              <w:rPr>
                <w:rFonts w:ascii="方正仿宋简体" w:hAnsi="Calibri" w:cs="宋体"/>
                <w:b/>
              </w:rPr>
              <w:t>单位监督电话</w:t>
            </w:r>
          </w:p>
        </w:tc>
        <w:tc>
          <w:tcPr>
            <w:tcW w:w="3477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719D6B">
            <w:pPr>
              <w:jc w:val="center"/>
              <w:rPr>
                <w:rFonts w:ascii="方正仿宋简体" w:hAnsi="宋体" w:cs="宋体"/>
                <w:szCs w:val="21"/>
              </w:rPr>
            </w:pPr>
            <w:r>
              <w:rPr>
                <w:rFonts w:ascii="方正仿宋简体" w:hAnsi="宋体" w:cs="宋体"/>
                <w:szCs w:val="21"/>
              </w:rPr>
              <w:t>83863017</w:t>
            </w:r>
          </w:p>
        </w:tc>
      </w:tr>
      <w:tr w14:paraId="7538F0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52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E292BB">
            <w:pPr>
              <w:jc w:val="center"/>
              <w:rPr>
                <w:rFonts w:ascii="方正仿宋简体" w:hAnsi="Calibri" w:cs="宋体"/>
                <w:b/>
                <w:szCs w:val="21"/>
              </w:rPr>
            </w:pPr>
            <w:r>
              <w:rPr>
                <w:rFonts w:ascii="方正仿宋简体" w:hAnsi="Calibri" w:cs="宋体"/>
                <w:b/>
              </w:rPr>
              <w:t>招标采购中心电话</w:t>
            </w:r>
          </w:p>
        </w:tc>
        <w:tc>
          <w:tcPr>
            <w:tcW w:w="3477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66A41F">
            <w:pPr>
              <w:jc w:val="center"/>
              <w:rPr>
                <w:rFonts w:ascii="方正仿宋简体" w:hAnsi="宋体" w:cs="宋体"/>
                <w:szCs w:val="21"/>
              </w:rPr>
            </w:pPr>
            <w:r>
              <w:rPr>
                <w:rFonts w:ascii="方正仿宋简体" w:hAnsi="宋体" w:cs="宋体"/>
              </w:rPr>
              <w:t>83953125</w:t>
            </w:r>
          </w:p>
        </w:tc>
      </w:tr>
      <w:tr w14:paraId="173317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152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19BC41">
            <w:pPr>
              <w:jc w:val="center"/>
              <w:rPr>
                <w:rFonts w:ascii="方正仿宋简体" w:hAnsi="Calibri" w:cs="宋体"/>
                <w:b/>
                <w:szCs w:val="21"/>
              </w:rPr>
            </w:pPr>
            <w:r>
              <w:rPr>
                <w:rFonts w:ascii="方正仿宋简体" w:hAnsi="Calibri" w:cs="宋体"/>
                <w:b/>
              </w:rPr>
              <w:t>备注</w:t>
            </w:r>
          </w:p>
        </w:tc>
        <w:tc>
          <w:tcPr>
            <w:tcW w:w="3477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9122AB">
            <w:pPr>
              <w:jc w:val="center"/>
              <w:rPr>
                <w:rFonts w:ascii="方正仿宋简体" w:hAnsi="宋体" w:cs="宋体"/>
                <w:b/>
                <w:szCs w:val="21"/>
              </w:rPr>
            </w:pPr>
          </w:p>
        </w:tc>
      </w:tr>
    </w:tbl>
    <w:p w14:paraId="69112070"/>
    <w:sectPr>
      <w:pgSz w:w="11906" w:h="16838"/>
      <w:pgMar w:top="1191" w:right="1797" w:bottom="1191" w:left="1797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仿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k4OTYwY2JlMWRlZDExNDcwNzU1MzIwMjlhZjA1YmIifQ=="/>
  </w:docVars>
  <w:rsids>
    <w:rsidRoot w:val="00D31D50"/>
    <w:rsid w:val="00010B45"/>
    <w:rsid w:val="000355BE"/>
    <w:rsid w:val="000649F5"/>
    <w:rsid w:val="000B0BED"/>
    <w:rsid w:val="000D38EF"/>
    <w:rsid w:val="001E6556"/>
    <w:rsid w:val="002D5606"/>
    <w:rsid w:val="0030017B"/>
    <w:rsid w:val="00323B43"/>
    <w:rsid w:val="00357C3D"/>
    <w:rsid w:val="0038426A"/>
    <w:rsid w:val="003D37D8"/>
    <w:rsid w:val="00426133"/>
    <w:rsid w:val="004358AB"/>
    <w:rsid w:val="0048316C"/>
    <w:rsid w:val="004D0E57"/>
    <w:rsid w:val="005A6D5B"/>
    <w:rsid w:val="005B54DC"/>
    <w:rsid w:val="006E6C7F"/>
    <w:rsid w:val="00795E66"/>
    <w:rsid w:val="007F62C7"/>
    <w:rsid w:val="00832905"/>
    <w:rsid w:val="00875029"/>
    <w:rsid w:val="00875EDA"/>
    <w:rsid w:val="0089094E"/>
    <w:rsid w:val="008B7726"/>
    <w:rsid w:val="009B04A8"/>
    <w:rsid w:val="009B3020"/>
    <w:rsid w:val="00B42D3E"/>
    <w:rsid w:val="00BA55CD"/>
    <w:rsid w:val="00BB2C2B"/>
    <w:rsid w:val="00C05C61"/>
    <w:rsid w:val="00C8372A"/>
    <w:rsid w:val="00CA1C5E"/>
    <w:rsid w:val="00CA5004"/>
    <w:rsid w:val="00CC0936"/>
    <w:rsid w:val="00CE60E7"/>
    <w:rsid w:val="00D31D50"/>
    <w:rsid w:val="00DA26EF"/>
    <w:rsid w:val="00DA4BBC"/>
    <w:rsid w:val="00E56014"/>
    <w:rsid w:val="00F060A7"/>
    <w:rsid w:val="00F07C1B"/>
    <w:rsid w:val="00F152F3"/>
    <w:rsid w:val="072E5257"/>
    <w:rsid w:val="08686258"/>
    <w:rsid w:val="0A691439"/>
    <w:rsid w:val="1E1E5D72"/>
    <w:rsid w:val="2C152862"/>
    <w:rsid w:val="5C606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Tahoma" w:hAnsi="Tahoma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270</Words>
  <Characters>332</Characters>
  <Lines>3</Lines>
  <Paragraphs>1</Paragraphs>
  <TotalTime>2</TotalTime>
  <ScaleCrop>false</ScaleCrop>
  <LinksUpToDate>false</LinksUpToDate>
  <CharactersWithSpaces>420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唐weird、</cp:lastModifiedBy>
  <dcterms:modified xsi:type="dcterms:W3CDTF">2024-08-10T10:11:33Z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333F08D04FD248978FD8621E2DA7FCB1_13</vt:lpwstr>
  </property>
</Properties>
</file>